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D25C1" w14:textId="75887DB9" w:rsidR="00A7696D" w:rsidRDefault="00A7696D" w:rsidP="00A7696D">
      <w:pPr>
        <w:spacing w:after="0" w:line="240" w:lineRule="auto"/>
        <w:jc w:val="center"/>
        <w:rPr>
          <w:rFonts w:cs="Courier New"/>
          <w:b/>
          <w:sz w:val="28"/>
          <w:szCs w:val="28"/>
        </w:rPr>
      </w:pPr>
      <w:r>
        <w:rPr>
          <w:rFonts w:cs="Courier New"/>
          <w:b/>
          <w:sz w:val="28"/>
          <w:szCs w:val="28"/>
        </w:rPr>
        <w:t>College of Saint Mary</w:t>
      </w:r>
    </w:p>
    <w:p w14:paraId="7D352435" w14:textId="5F850831" w:rsidR="00EB7286" w:rsidRPr="00547F12" w:rsidRDefault="00EB7286" w:rsidP="00A7696D">
      <w:pPr>
        <w:spacing w:after="0" w:line="240" w:lineRule="auto"/>
        <w:jc w:val="center"/>
        <w:rPr>
          <w:rFonts w:cs="Courier New"/>
          <w:b/>
          <w:sz w:val="28"/>
          <w:szCs w:val="28"/>
        </w:rPr>
      </w:pPr>
      <w:r w:rsidRPr="00547F12">
        <w:rPr>
          <w:rFonts w:cs="Courier New"/>
          <w:b/>
          <w:sz w:val="28"/>
          <w:szCs w:val="28"/>
        </w:rPr>
        <w:t xml:space="preserve">Lesson </w:t>
      </w:r>
      <w:r w:rsidR="00071EC7">
        <w:rPr>
          <w:rFonts w:cs="Courier New"/>
          <w:b/>
          <w:sz w:val="28"/>
          <w:szCs w:val="28"/>
        </w:rPr>
        <w:t>Plan Format with Lesson Reflection</w:t>
      </w:r>
      <w:r w:rsidR="00E95667">
        <w:rPr>
          <w:rFonts w:cs="Courier New"/>
          <w:b/>
          <w:sz w:val="28"/>
          <w:szCs w:val="28"/>
        </w:rPr>
        <w:t xml:space="preserve"> </w:t>
      </w:r>
    </w:p>
    <w:tbl>
      <w:tblPr>
        <w:tblStyle w:val="TableGrid"/>
        <w:tblW w:w="0" w:type="auto"/>
        <w:tblLook w:val="04A0" w:firstRow="1" w:lastRow="0" w:firstColumn="1" w:lastColumn="0" w:noHBand="0" w:noVBand="1"/>
      </w:tblPr>
      <w:tblGrid>
        <w:gridCol w:w="3194"/>
        <w:gridCol w:w="1365"/>
        <w:gridCol w:w="940"/>
        <w:gridCol w:w="2276"/>
        <w:gridCol w:w="1801"/>
      </w:tblGrid>
      <w:tr w:rsidR="00476A1F" w14:paraId="4427516B" w14:textId="77777777" w:rsidTr="009C6E5E">
        <w:tc>
          <w:tcPr>
            <w:tcW w:w="9576" w:type="dxa"/>
            <w:gridSpan w:val="5"/>
          </w:tcPr>
          <w:p w14:paraId="17B6354C" w14:textId="1B8E18D3" w:rsidR="00476A1F" w:rsidRDefault="00476A1F" w:rsidP="00476A1F">
            <w:pPr>
              <w:jc w:val="center"/>
              <w:rPr>
                <w:b/>
                <w:sz w:val="24"/>
                <w:szCs w:val="24"/>
              </w:rPr>
            </w:pPr>
            <w:r w:rsidRPr="004334B7">
              <w:rPr>
                <w:b/>
                <w:sz w:val="26"/>
                <w:szCs w:val="26"/>
              </w:rPr>
              <w:t>LESSON/ACTIVITY INFORMATION</w:t>
            </w:r>
          </w:p>
        </w:tc>
      </w:tr>
      <w:tr w:rsidR="003C7F00" w14:paraId="4B4A8223" w14:textId="77777777" w:rsidTr="009C6E5E">
        <w:tc>
          <w:tcPr>
            <w:tcW w:w="9576" w:type="dxa"/>
            <w:gridSpan w:val="5"/>
          </w:tcPr>
          <w:p w14:paraId="4F7B6124" w14:textId="1A1C717F" w:rsidR="00667B6B" w:rsidRPr="003C7F00" w:rsidRDefault="003C7F00" w:rsidP="001602D8">
            <w:pPr>
              <w:rPr>
                <w:b/>
                <w:sz w:val="24"/>
                <w:szCs w:val="24"/>
              </w:rPr>
            </w:pPr>
            <w:r w:rsidRPr="003C7F00">
              <w:rPr>
                <w:b/>
                <w:sz w:val="24"/>
                <w:szCs w:val="24"/>
              </w:rPr>
              <w:t>Title:</w:t>
            </w:r>
            <w:r w:rsidR="00667B6B">
              <w:rPr>
                <w:b/>
                <w:sz w:val="24"/>
                <w:szCs w:val="24"/>
              </w:rPr>
              <w:t xml:space="preserve">  Healthy vs. Unhealthy</w:t>
            </w:r>
          </w:p>
        </w:tc>
      </w:tr>
      <w:tr w:rsidR="007353D6" w14:paraId="7D35243A" w14:textId="77777777" w:rsidTr="00476A1F">
        <w:tc>
          <w:tcPr>
            <w:tcW w:w="3194" w:type="dxa"/>
          </w:tcPr>
          <w:p w14:paraId="3C8978E0" w14:textId="77777777" w:rsidR="00EB7286" w:rsidRDefault="00EB7286" w:rsidP="009C6E5E">
            <w:pPr>
              <w:rPr>
                <w:b/>
                <w:sz w:val="24"/>
                <w:szCs w:val="24"/>
              </w:rPr>
            </w:pPr>
            <w:r w:rsidRPr="0081173A">
              <w:rPr>
                <w:b/>
                <w:sz w:val="24"/>
                <w:szCs w:val="24"/>
              </w:rPr>
              <w:t>Your name:</w:t>
            </w:r>
          </w:p>
          <w:p w14:paraId="00EF0371" w14:textId="77777777" w:rsidR="006B4236" w:rsidRDefault="006B4236" w:rsidP="009C6E5E">
            <w:pPr>
              <w:rPr>
                <w:b/>
                <w:sz w:val="24"/>
                <w:szCs w:val="24"/>
              </w:rPr>
            </w:pPr>
          </w:p>
          <w:p w14:paraId="7D352436" w14:textId="59953FD2" w:rsidR="006B4236" w:rsidRPr="0081173A" w:rsidRDefault="006B4236" w:rsidP="006B4236">
            <w:pPr>
              <w:jc w:val="center"/>
              <w:rPr>
                <w:b/>
                <w:sz w:val="24"/>
                <w:szCs w:val="24"/>
              </w:rPr>
            </w:pPr>
            <w:r w:rsidRPr="006B4236">
              <w:rPr>
                <w:b/>
                <w:sz w:val="24"/>
                <w:szCs w:val="24"/>
              </w:rPr>
              <w:t>Nicole Moore</w:t>
            </w:r>
          </w:p>
        </w:tc>
        <w:tc>
          <w:tcPr>
            <w:tcW w:w="2305" w:type="dxa"/>
            <w:gridSpan w:val="2"/>
          </w:tcPr>
          <w:p w14:paraId="4DBE41CA" w14:textId="77777777" w:rsidR="00EB7286" w:rsidRDefault="00FE5E8F" w:rsidP="009C6E5E">
            <w:pPr>
              <w:rPr>
                <w:b/>
                <w:sz w:val="24"/>
                <w:szCs w:val="24"/>
              </w:rPr>
            </w:pPr>
            <w:r w:rsidRPr="00FE5E8F">
              <w:rPr>
                <w:b/>
                <w:sz w:val="24"/>
                <w:szCs w:val="24"/>
              </w:rPr>
              <w:t>Age or Grade Level</w:t>
            </w:r>
            <w:r w:rsidR="00EB7286" w:rsidRPr="00FE5E8F">
              <w:rPr>
                <w:b/>
                <w:sz w:val="24"/>
                <w:szCs w:val="24"/>
              </w:rPr>
              <w:t>:</w:t>
            </w:r>
          </w:p>
          <w:p w14:paraId="16EECECF" w14:textId="77777777" w:rsidR="006B4236" w:rsidRDefault="006B4236" w:rsidP="009C6E5E">
            <w:pPr>
              <w:rPr>
                <w:b/>
                <w:sz w:val="24"/>
                <w:szCs w:val="24"/>
              </w:rPr>
            </w:pPr>
          </w:p>
          <w:p w14:paraId="7D352437" w14:textId="6280884E" w:rsidR="006B4236" w:rsidRPr="0081173A" w:rsidRDefault="006B4236" w:rsidP="006B4236">
            <w:pPr>
              <w:jc w:val="center"/>
              <w:rPr>
                <w:b/>
                <w:sz w:val="24"/>
                <w:szCs w:val="24"/>
              </w:rPr>
            </w:pPr>
            <w:r>
              <w:rPr>
                <w:b/>
                <w:sz w:val="24"/>
                <w:szCs w:val="24"/>
              </w:rPr>
              <w:t>K/1</w:t>
            </w:r>
            <w:r w:rsidRPr="006B4236">
              <w:rPr>
                <w:b/>
                <w:sz w:val="24"/>
                <w:szCs w:val="24"/>
                <w:vertAlign w:val="superscript"/>
              </w:rPr>
              <w:t>st</w:t>
            </w:r>
            <w:r>
              <w:rPr>
                <w:b/>
                <w:sz w:val="24"/>
                <w:szCs w:val="24"/>
              </w:rPr>
              <w:t xml:space="preserve"> </w:t>
            </w:r>
          </w:p>
        </w:tc>
        <w:tc>
          <w:tcPr>
            <w:tcW w:w="2276" w:type="dxa"/>
          </w:tcPr>
          <w:p w14:paraId="77F9FF82" w14:textId="4CCC2300" w:rsidR="006B4236" w:rsidRDefault="00925607" w:rsidP="009C6E5E">
            <w:pPr>
              <w:rPr>
                <w:b/>
                <w:sz w:val="24"/>
                <w:szCs w:val="24"/>
              </w:rPr>
            </w:pPr>
            <w:r w:rsidRPr="00FE5E8F">
              <w:rPr>
                <w:b/>
                <w:sz w:val="24"/>
                <w:szCs w:val="24"/>
              </w:rPr>
              <w:t xml:space="preserve">Integrated </w:t>
            </w:r>
            <w:r w:rsidR="007353D6" w:rsidRPr="00FE5E8F">
              <w:rPr>
                <w:b/>
                <w:sz w:val="24"/>
                <w:szCs w:val="24"/>
              </w:rPr>
              <w:t>Disciplines/Subjects</w:t>
            </w:r>
            <w:r w:rsidR="00FE5E8F">
              <w:rPr>
                <w:b/>
                <w:sz w:val="24"/>
                <w:szCs w:val="24"/>
              </w:rPr>
              <w:t>:</w:t>
            </w:r>
          </w:p>
          <w:p w14:paraId="5BFB4CB4" w14:textId="3DD9944D" w:rsidR="007353D6" w:rsidRDefault="006B4236" w:rsidP="006B4236">
            <w:pPr>
              <w:jc w:val="center"/>
              <w:rPr>
                <w:b/>
                <w:sz w:val="24"/>
                <w:szCs w:val="24"/>
              </w:rPr>
            </w:pPr>
            <w:r>
              <w:rPr>
                <w:b/>
                <w:sz w:val="24"/>
                <w:szCs w:val="24"/>
              </w:rPr>
              <w:t>Nutrition/Eating Healthy</w:t>
            </w:r>
          </w:p>
          <w:p w14:paraId="3C5CD933" w14:textId="77777777" w:rsidR="00EB7286" w:rsidRDefault="00EB7286" w:rsidP="009C6E5E">
            <w:pPr>
              <w:rPr>
                <w:b/>
                <w:sz w:val="24"/>
                <w:szCs w:val="24"/>
              </w:rPr>
            </w:pPr>
          </w:p>
          <w:p w14:paraId="7D352438" w14:textId="4FA77D71" w:rsidR="00FE5E8F" w:rsidRPr="0081173A" w:rsidRDefault="00FE5E8F" w:rsidP="009C6E5E">
            <w:pPr>
              <w:rPr>
                <w:b/>
                <w:sz w:val="24"/>
                <w:szCs w:val="24"/>
              </w:rPr>
            </w:pPr>
          </w:p>
        </w:tc>
        <w:tc>
          <w:tcPr>
            <w:tcW w:w="1801" w:type="dxa"/>
          </w:tcPr>
          <w:p w14:paraId="5F1B22F1" w14:textId="77777777" w:rsidR="00EB7286" w:rsidRDefault="00FE5E8F" w:rsidP="009C6E5E">
            <w:pPr>
              <w:rPr>
                <w:b/>
                <w:sz w:val="24"/>
                <w:szCs w:val="24"/>
              </w:rPr>
            </w:pPr>
            <w:r>
              <w:rPr>
                <w:b/>
                <w:sz w:val="24"/>
                <w:szCs w:val="24"/>
              </w:rPr>
              <w:t>Time frame for Lesson</w:t>
            </w:r>
            <w:r w:rsidR="00EB7286">
              <w:rPr>
                <w:b/>
                <w:sz w:val="24"/>
                <w:szCs w:val="24"/>
              </w:rPr>
              <w:t>:</w:t>
            </w:r>
          </w:p>
          <w:p w14:paraId="2F1850A4" w14:textId="77777777" w:rsidR="006B4236" w:rsidRDefault="006B4236" w:rsidP="009C6E5E">
            <w:pPr>
              <w:rPr>
                <w:b/>
                <w:sz w:val="24"/>
                <w:szCs w:val="24"/>
              </w:rPr>
            </w:pPr>
          </w:p>
          <w:p w14:paraId="7D352439" w14:textId="52DA7C4B" w:rsidR="006B4236" w:rsidRPr="0081173A" w:rsidRDefault="006B4236" w:rsidP="006B4236">
            <w:pPr>
              <w:jc w:val="center"/>
              <w:rPr>
                <w:b/>
                <w:sz w:val="24"/>
                <w:szCs w:val="24"/>
              </w:rPr>
            </w:pPr>
            <w:r>
              <w:rPr>
                <w:b/>
                <w:sz w:val="24"/>
                <w:szCs w:val="24"/>
              </w:rPr>
              <w:t>30 minutes</w:t>
            </w:r>
          </w:p>
        </w:tc>
      </w:tr>
      <w:tr w:rsidR="006961B7" w14:paraId="1AD99BFA" w14:textId="77777777" w:rsidTr="00B17408">
        <w:tc>
          <w:tcPr>
            <w:tcW w:w="9576" w:type="dxa"/>
            <w:gridSpan w:val="5"/>
          </w:tcPr>
          <w:p w14:paraId="2E7D6006" w14:textId="0911267D" w:rsidR="006961B7" w:rsidRDefault="006961B7" w:rsidP="006961B7">
            <w:pPr>
              <w:jc w:val="center"/>
            </w:pPr>
            <w:r>
              <w:rPr>
                <w:b/>
                <w:sz w:val="26"/>
                <w:szCs w:val="26"/>
              </w:rPr>
              <w:t>STANDARDS, OBJECTIVES, ASSESSMENTS &amp; MATERIALS</w:t>
            </w:r>
          </w:p>
        </w:tc>
      </w:tr>
      <w:tr w:rsidR="00EB7286" w14:paraId="7D35243D" w14:textId="77777777" w:rsidTr="00B17408">
        <w:tc>
          <w:tcPr>
            <w:tcW w:w="9576" w:type="dxa"/>
            <w:gridSpan w:val="5"/>
          </w:tcPr>
          <w:p w14:paraId="3178B978" w14:textId="77777777" w:rsidR="0024349D" w:rsidRDefault="0024349D" w:rsidP="009C6E5E">
            <w:pPr>
              <w:rPr>
                <w:b/>
                <w:sz w:val="24"/>
                <w:szCs w:val="24"/>
              </w:rPr>
            </w:pPr>
          </w:p>
          <w:p w14:paraId="3903B962" w14:textId="07E3E1AA" w:rsidR="0024349D" w:rsidRDefault="0024349D" w:rsidP="0024349D">
            <w:pPr>
              <w:rPr>
                <w:b/>
              </w:rPr>
            </w:pPr>
            <w:r>
              <w:rPr>
                <w:b/>
                <w:sz w:val="24"/>
                <w:szCs w:val="24"/>
              </w:rPr>
              <w:t xml:space="preserve">NE-ELG—(HP.04) </w:t>
            </w:r>
            <w:r w:rsidRPr="0024349D">
              <w:rPr>
                <w:b/>
              </w:rPr>
              <w:sym w:font="Wingdings" w:char="F0D8"/>
            </w:r>
            <w:r w:rsidRPr="0024349D">
              <w:rPr>
                <w:b/>
              </w:rPr>
              <w:t>Child shows knowledge of healthy eating and lifestyle habits</w:t>
            </w:r>
          </w:p>
          <w:p w14:paraId="2F5E06ED" w14:textId="77777777" w:rsidR="0024349D" w:rsidRDefault="0024349D" w:rsidP="0024349D">
            <w:pPr>
              <w:pStyle w:val="ListParagraph"/>
              <w:numPr>
                <w:ilvl w:val="0"/>
                <w:numId w:val="4"/>
              </w:numPr>
              <w:ind w:left="2430"/>
              <w:rPr>
                <w:b/>
              </w:rPr>
            </w:pPr>
            <w:r w:rsidRPr="0024349D">
              <w:rPr>
                <w:b/>
              </w:rPr>
              <w:t xml:space="preserve">Demonstrates knowledge that some foods are healthier than others </w:t>
            </w:r>
          </w:p>
          <w:p w14:paraId="64D0C702" w14:textId="77777777" w:rsidR="0024349D" w:rsidRPr="0024349D" w:rsidRDefault="0024349D" w:rsidP="0024349D">
            <w:pPr>
              <w:pStyle w:val="ListParagraph"/>
              <w:ind w:left="2430"/>
              <w:rPr>
                <w:b/>
              </w:rPr>
            </w:pPr>
          </w:p>
          <w:p w14:paraId="42739653" w14:textId="77777777" w:rsidR="0024349D" w:rsidRPr="0024349D" w:rsidRDefault="0024349D" w:rsidP="0024349D">
            <w:pPr>
              <w:numPr>
                <w:ilvl w:val="0"/>
                <w:numId w:val="7"/>
              </w:numPr>
              <w:ind w:left="2070"/>
              <w:rPr>
                <w:b/>
              </w:rPr>
            </w:pPr>
            <w:r w:rsidRPr="0024349D">
              <w:rPr>
                <w:b/>
              </w:rPr>
              <w:t xml:space="preserve">Child begins to distinguish more or less healthy foods, and understand that healthy foods help them to grow and give them energy to play and think </w:t>
            </w:r>
          </w:p>
          <w:p w14:paraId="6DF4A614" w14:textId="77777777" w:rsidR="00FE5E8F" w:rsidRPr="0081173A" w:rsidRDefault="00FE5E8F" w:rsidP="009C6E5E">
            <w:pPr>
              <w:rPr>
                <w:b/>
                <w:sz w:val="24"/>
                <w:szCs w:val="24"/>
              </w:rPr>
            </w:pPr>
          </w:p>
          <w:p w14:paraId="7D35243C" w14:textId="77777777" w:rsidR="00EB7286" w:rsidRPr="00AC719D" w:rsidRDefault="00EB7286" w:rsidP="009C6E5E">
            <w:pPr>
              <w:rPr>
                <w:sz w:val="24"/>
                <w:szCs w:val="24"/>
              </w:rPr>
            </w:pPr>
          </w:p>
        </w:tc>
      </w:tr>
      <w:tr w:rsidR="00925607" w14:paraId="6F84E984" w14:textId="77777777" w:rsidTr="00B17408">
        <w:tc>
          <w:tcPr>
            <w:tcW w:w="9576" w:type="dxa"/>
            <w:gridSpan w:val="5"/>
          </w:tcPr>
          <w:p w14:paraId="5E390981" w14:textId="386F8832" w:rsidR="008C5BB2" w:rsidRDefault="00925607" w:rsidP="0024349D">
            <w:pPr>
              <w:rPr>
                <w:sz w:val="24"/>
                <w:szCs w:val="24"/>
              </w:rPr>
            </w:pPr>
            <w:r w:rsidRPr="0081173A">
              <w:rPr>
                <w:b/>
                <w:sz w:val="24"/>
                <w:szCs w:val="24"/>
              </w:rPr>
              <w:t>Objectives:</w:t>
            </w:r>
            <w:r>
              <w:rPr>
                <w:sz w:val="24"/>
                <w:szCs w:val="24"/>
              </w:rPr>
              <w:t xml:space="preserve"> </w:t>
            </w:r>
          </w:p>
          <w:p w14:paraId="5E1F81FD" w14:textId="0C42D7DF" w:rsidR="009C6E5E" w:rsidRDefault="009C6E5E" w:rsidP="0024349D">
            <w:pPr>
              <w:rPr>
                <w:sz w:val="24"/>
                <w:szCs w:val="24"/>
              </w:rPr>
            </w:pPr>
            <w:r>
              <w:rPr>
                <w:sz w:val="24"/>
                <w:szCs w:val="24"/>
              </w:rPr>
              <w:t xml:space="preserve">                After reading and talking about nutrition, students will be able to identify healthy and        non-healthy foods and what they do for our bodies. </w:t>
            </w:r>
          </w:p>
          <w:p w14:paraId="67531557" w14:textId="77777777" w:rsidR="00DB5570" w:rsidRDefault="00DB5570" w:rsidP="00925607">
            <w:pPr>
              <w:rPr>
                <w:i/>
                <w:sz w:val="24"/>
                <w:szCs w:val="24"/>
              </w:rPr>
            </w:pPr>
          </w:p>
          <w:p w14:paraId="79669E11" w14:textId="77777777" w:rsidR="00DB5570" w:rsidRDefault="00DB5570" w:rsidP="00925607">
            <w:pPr>
              <w:rPr>
                <w:sz w:val="24"/>
                <w:szCs w:val="24"/>
              </w:rPr>
            </w:pPr>
          </w:p>
          <w:p w14:paraId="3171A2F2" w14:textId="77777777" w:rsidR="00925607" w:rsidRPr="0081173A" w:rsidRDefault="00925607" w:rsidP="009C6E5E">
            <w:pPr>
              <w:rPr>
                <w:b/>
                <w:sz w:val="24"/>
                <w:szCs w:val="24"/>
              </w:rPr>
            </w:pPr>
          </w:p>
        </w:tc>
      </w:tr>
      <w:tr w:rsidR="00EB7286" w14:paraId="7D352442" w14:textId="77777777" w:rsidTr="00B17408">
        <w:tc>
          <w:tcPr>
            <w:tcW w:w="9576" w:type="dxa"/>
            <w:gridSpan w:val="5"/>
          </w:tcPr>
          <w:p w14:paraId="24B1A9DD" w14:textId="503ACC35" w:rsidR="00EB7286" w:rsidRDefault="00EB7286" w:rsidP="005D6F1F">
            <w:pPr>
              <w:rPr>
                <w:i/>
                <w:sz w:val="24"/>
                <w:szCs w:val="24"/>
              </w:rPr>
            </w:pPr>
            <w:r>
              <w:rPr>
                <w:b/>
                <w:sz w:val="24"/>
                <w:szCs w:val="24"/>
              </w:rPr>
              <w:t xml:space="preserve">Assessment: </w:t>
            </w:r>
          </w:p>
          <w:p w14:paraId="212EF53E" w14:textId="00240772" w:rsidR="005D6F1F" w:rsidRDefault="001602D8" w:rsidP="002668B8">
            <w:pPr>
              <w:jc w:val="center"/>
              <w:rPr>
                <w:sz w:val="24"/>
                <w:szCs w:val="24"/>
              </w:rPr>
            </w:pPr>
            <w:r>
              <w:rPr>
                <w:sz w:val="24"/>
                <w:szCs w:val="24"/>
              </w:rPr>
              <w:t>Students will be graded on participation and the completion of their individual healthy meals.</w:t>
            </w:r>
          </w:p>
          <w:p w14:paraId="7D352441" w14:textId="5511BDF8" w:rsidR="00856F5A" w:rsidRPr="00C33B72" w:rsidRDefault="00856F5A" w:rsidP="005D6F1F">
            <w:pPr>
              <w:rPr>
                <w:sz w:val="24"/>
                <w:szCs w:val="24"/>
              </w:rPr>
            </w:pPr>
          </w:p>
        </w:tc>
      </w:tr>
      <w:tr w:rsidR="00EB7286" w14:paraId="7D352450" w14:textId="77777777" w:rsidTr="00B17408">
        <w:tc>
          <w:tcPr>
            <w:tcW w:w="9576" w:type="dxa"/>
            <w:gridSpan w:val="5"/>
          </w:tcPr>
          <w:p w14:paraId="7D35244E" w14:textId="196C9559" w:rsidR="00EB7286" w:rsidRDefault="00EB7286" w:rsidP="009C6E5E">
            <w:pPr>
              <w:autoSpaceDE w:val="0"/>
              <w:autoSpaceDN w:val="0"/>
              <w:adjustRightInd w:val="0"/>
              <w:rPr>
                <w:b/>
                <w:sz w:val="24"/>
                <w:szCs w:val="24"/>
              </w:rPr>
            </w:pPr>
            <w:r>
              <w:rPr>
                <w:b/>
                <w:sz w:val="24"/>
                <w:szCs w:val="24"/>
              </w:rPr>
              <w:t>Materials:</w:t>
            </w:r>
          </w:p>
          <w:p w14:paraId="7B6035D0" w14:textId="77777777" w:rsidR="009C6E5E" w:rsidRDefault="009C6E5E" w:rsidP="009C6E5E">
            <w:pPr>
              <w:autoSpaceDE w:val="0"/>
              <w:autoSpaceDN w:val="0"/>
              <w:adjustRightInd w:val="0"/>
              <w:rPr>
                <w:b/>
                <w:sz w:val="24"/>
                <w:szCs w:val="24"/>
              </w:rPr>
            </w:pPr>
          </w:p>
          <w:p w14:paraId="34FD686C" w14:textId="086688FB" w:rsidR="009C6E5E" w:rsidRDefault="009C6E5E" w:rsidP="009C6E5E">
            <w:pPr>
              <w:autoSpaceDE w:val="0"/>
              <w:autoSpaceDN w:val="0"/>
              <w:adjustRightInd w:val="0"/>
              <w:rPr>
                <w:sz w:val="24"/>
                <w:szCs w:val="24"/>
              </w:rPr>
            </w:pPr>
            <w:r>
              <w:rPr>
                <w:i/>
                <w:sz w:val="24"/>
                <w:szCs w:val="24"/>
              </w:rPr>
              <w:t xml:space="preserve">Good Enough To Eat </w:t>
            </w:r>
            <w:r>
              <w:rPr>
                <w:sz w:val="24"/>
                <w:szCs w:val="24"/>
              </w:rPr>
              <w:t xml:space="preserve">by </w:t>
            </w:r>
            <w:proofErr w:type="spellStart"/>
            <w:r>
              <w:rPr>
                <w:sz w:val="24"/>
                <w:szCs w:val="24"/>
              </w:rPr>
              <w:t>Lizzy</w:t>
            </w:r>
            <w:proofErr w:type="spellEnd"/>
            <w:r>
              <w:rPr>
                <w:sz w:val="24"/>
                <w:szCs w:val="24"/>
              </w:rPr>
              <w:t xml:space="preserve"> Rockwell (optional)</w:t>
            </w:r>
          </w:p>
          <w:p w14:paraId="58874541" w14:textId="26D2281A" w:rsidR="009C6E5E" w:rsidRDefault="009C6E5E" w:rsidP="009C6E5E">
            <w:pPr>
              <w:autoSpaceDE w:val="0"/>
              <w:autoSpaceDN w:val="0"/>
              <w:adjustRightInd w:val="0"/>
              <w:rPr>
                <w:sz w:val="24"/>
                <w:szCs w:val="24"/>
              </w:rPr>
            </w:pPr>
            <w:r>
              <w:rPr>
                <w:sz w:val="24"/>
                <w:szCs w:val="24"/>
              </w:rPr>
              <w:t>Paper</w:t>
            </w:r>
          </w:p>
          <w:p w14:paraId="67592856" w14:textId="1F548375" w:rsidR="009C6E5E" w:rsidRDefault="001602D8" w:rsidP="009C6E5E">
            <w:pPr>
              <w:autoSpaceDE w:val="0"/>
              <w:autoSpaceDN w:val="0"/>
              <w:adjustRightInd w:val="0"/>
              <w:rPr>
                <w:sz w:val="24"/>
                <w:szCs w:val="24"/>
              </w:rPr>
            </w:pPr>
            <w:r>
              <w:rPr>
                <w:sz w:val="24"/>
                <w:szCs w:val="24"/>
              </w:rPr>
              <w:t xml:space="preserve">Newspaper Ads (to cut out food) </w:t>
            </w:r>
          </w:p>
          <w:p w14:paraId="626D629A" w14:textId="75AA4448" w:rsidR="009C6E5E" w:rsidRPr="009C6E5E" w:rsidRDefault="009C6E5E" w:rsidP="009C6E5E">
            <w:pPr>
              <w:autoSpaceDE w:val="0"/>
              <w:autoSpaceDN w:val="0"/>
              <w:adjustRightInd w:val="0"/>
              <w:rPr>
                <w:sz w:val="24"/>
                <w:szCs w:val="24"/>
              </w:rPr>
            </w:pPr>
            <w:r>
              <w:rPr>
                <w:sz w:val="24"/>
                <w:szCs w:val="24"/>
              </w:rPr>
              <w:t>Pictures of healthy and non-healthy food</w:t>
            </w:r>
          </w:p>
          <w:p w14:paraId="2183115C" w14:textId="77777777" w:rsidR="00856F5A" w:rsidRDefault="00856F5A" w:rsidP="009C6E5E">
            <w:pPr>
              <w:autoSpaceDE w:val="0"/>
              <w:autoSpaceDN w:val="0"/>
              <w:adjustRightInd w:val="0"/>
              <w:rPr>
                <w:b/>
                <w:sz w:val="24"/>
                <w:szCs w:val="24"/>
              </w:rPr>
            </w:pPr>
          </w:p>
          <w:p w14:paraId="7D35244F" w14:textId="77777777" w:rsidR="00EB7286" w:rsidRDefault="00EB7286" w:rsidP="009C6E5E">
            <w:pPr>
              <w:autoSpaceDE w:val="0"/>
              <w:autoSpaceDN w:val="0"/>
              <w:adjustRightInd w:val="0"/>
              <w:jc w:val="center"/>
              <w:rPr>
                <w:b/>
                <w:sz w:val="24"/>
                <w:szCs w:val="24"/>
              </w:rPr>
            </w:pPr>
          </w:p>
        </w:tc>
      </w:tr>
      <w:tr w:rsidR="00476A1F" w14:paraId="7D352452" w14:textId="77777777" w:rsidTr="00B17408">
        <w:tc>
          <w:tcPr>
            <w:tcW w:w="9576" w:type="dxa"/>
            <w:gridSpan w:val="5"/>
          </w:tcPr>
          <w:p w14:paraId="7D352451" w14:textId="6584D511" w:rsidR="00476A1F" w:rsidRPr="004912A6" w:rsidRDefault="00476A1F" w:rsidP="009C6E5E">
            <w:pPr>
              <w:autoSpaceDE w:val="0"/>
              <w:autoSpaceDN w:val="0"/>
              <w:adjustRightInd w:val="0"/>
              <w:jc w:val="center"/>
              <w:rPr>
                <w:b/>
                <w:sz w:val="24"/>
                <w:szCs w:val="24"/>
              </w:rPr>
            </w:pPr>
            <w:r>
              <w:rPr>
                <w:b/>
                <w:sz w:val="26"/>
                <w:szCs w:val="26"/>
              </w:rPr>
              <w:t>LESSON PROCEDURES</w:t>
            </w:r>
          </w:p>
        </w:tc>
      </w:tr>
      <w:tr w:rsidR="00EB7286" w14:paraId="7D352458" w14:textId="77777777" w:rsidTr="00B17408">
        <w:tc>
          <w:tcPr>
            <w:tcW w:w="9576" w:type="dxa"/>
            <w:gridSpan w:val="5"/>
          </w:tcPr>
          <w:p w14:paraId="1853FD51" w14:textId="200A6CE7" w:rsidR="00EB7286" w:rsidRDefault="00EB7286" w:rsidP="009C6E5E">
            <w:pPr>
              <w:autoSpaceDE w:val="0"/>
              <w:autoSpaceDN w:val="0"/>
              <w:adjustRightInd w:val="0"/>
              <w:rPr>
                <w:rFonts w:ascii="TTE1CB6198t00" w:hAnsi="TTE1CB6198t00" w:cs="TTE1CB6198t00"/>
                <w:b/>
                <w:sz w:val="21"/>
                <w:szCs w:val="21"/>
              </w:rPr>
            </w:pPr>
            <w:r w:rsidRPr="0081173A">
              <w:rPr>
                <w:b/>
                <w:sz w:val="24"/>
                <w:szCs w:val="24"/>
              </w:rPr>
              <w:t>Anticipatory Set:</w:t>
            </w:r>
            <w:r w:rsidRPr="0081173A">
              <w:rPr>
                <w:rFonts w:ascii="TTE1CB6198t00" w:hAnsi="TTE1CB6198t00" w:cs="TTE1CB6198t00"/>
                <w:b/>
                <w:sz w:val="21"/>
                <w:szCs w:val="21"/>
              </w:rPr>
              <w:t xml:space="preserve"> </w:t>
            </w:r>
            <w:r w:rsidR="003606DC">
              <w:rPr>
                <w:rFonts w:ascii="TTE1CB6198t00" w:hAnsi="TTE1CB6198t00" w:cs="TTE1CB6198t00"/>
                <w:b/>
                <w:sz w:val="21"/>
                <w:szCs w:val="21"/>
              </w:rPr>
              <w:t xml:space="preserve"> </w:t>
            </w:r>
          </w:p>
          <w:p w14:paraId="2384EA63" w14:textId="013E55CE" w:rsidR="003606DC" w:rsidRPr="002668B8" w:rsidRDefault="009C6E5E" w:rsidP="009C6E5E">
            <w:pPr>
              <w:autoSpaceDE w:val="0"/>
              <w:autoSpaceDN w:val="0"/>
              <w:adjustRightInd w:val="0"/>
              <w:rPr>
                <w:rFonts w:cs="TTE1CB6198t00"/>
                <w:sz w:val="24"/>
                <w:szCs w:val="24"/>
              </w:rPr>
            </w:pPr>
            <w:r>
              <w:rPr>
                <w:rFonts w:ascii="TTE1CB6198t00" w:hAnsi="TTE1CB6198t00" w:cs="TTE1CB6198t00"/>
                <w:b/>
                <w:sz w:val="21"/>
                <w:szCs w:val="21"/>
              </w:rPr>
              <w:t xml:space="preserve">     </w:t>
            </w:r>
            <w:r>
              <w:rPr>
                <w:rFonts w:cs="TTE1CB6198t00"/>
                <w:sz w:val="24"/>
                <w:szCs w:val="24"/>
              </w:rPr>
              <w:t xml:space="preserve">To get the group’s attention I will start by either reading the book or by asking them what they know about food groups. Example; Do you know what vegetables or fruits are? What about grains or dairy? Or meat and beans? </w:t>
            </w:r>
          </w:p>
          <w:p w14:paraId="7D352457" w14:textId="77777777" w:rsidR="00FA54C0" w:rsidRPr="0081173A" w:rsidRDefault="00FA54C0" w:rsidP="009C6E5E">
            <w:pPr>
              <w:autoSpaceDE w:val="0"/>
              <w:autoSpaceDN w:val="0"/>
              <w:adjustRightInd w:val="0"/>
              <w:rPr>
                <w:rFonts w:cstheme="minorHAnsi"/>
                <w:i/>
                <w:color w:val="333333"/>
                <w:sz w:val="23"/>
                <w:szCs w:val="23"/>
              </w:rPr>
            </w:pPr>
          </w:p>
        </w:tc>
      </w:tr>
      <w:tr w:rsidR="00EB7286" w14:paraId="7D35245C" w14:textId="77777777" w:rsidTr="00667B6B">
        <w:trPr>
          <w:trHeight w:val="485"/>
        </w:trPr>
        <w:tc>
          <w:tcPr>
            <w:tcW w:w="9576" w:type="dxa"/>
            <w:gridSpan w:val="5"/>
          </w:tcPr>
          <w:p w14:paraId="7FB8A76D" w14:textId="0114B989" w:rsidR="00667B6B" w:rsidRPr="00667B6B" w:rsidRDefault="00EB7286" w:rsidP="00667B6B">
            <w:pPr>
              <w:autoSpaceDE w:val="0"/>
              <w:autoSpaceDN w:val="0"/>
              <w:adjustRightInd w:val="0"/>
              <w:jc w:val="center"/>
              <w:rPr>
                <w:b/>
                <w:sz w:val="24"/>
                <w:szCs w:val="24"/>
              </w:rPr>
            </w:pPr>
            <w:r w:rsidRPr="00856F5A">
              <w:rPr>
                <w:b/>
                <w:sz w:val="24"/>
                <w:szCs w:val="24"/>
              </w:rPr>
              <w:lastRenderedPageBreak/>
              <w:t>Input/Mode</w:t>
            </w:r>
            <w:r w:rsidR="00856F5A" w:rsidRPr="00856F5A">
              <w:rPr>
                <w:b/>
                <w:sz w:val="24"/>
                <w:szCs w:val="24"/>
              </w:rPr>
              <w:t>ling/Guided Practice/Check for U</w:t>
            </w:r>
            <w:r w:rsidR="00490591">
              <w:rPr>
                <w:b/>
                <w:sz w:val="24"/>
                <w:szCs w:val="24"/>
              </w:rPr>
              <w:t xml:space="preserve">nderstanding: </w:t>
            </w:r>
          </w:p>
        </w:tc>
      </w:tr>
      <w:tr w:rsidR="00EB7286" w14:paraId="7D352467" w14:textId="77777777" w:rsidTr="002668B8">
        <w:trPr>
          <w:trHeight w:val="7766"/>
        </w:trPr>
        <w:tc>
          <w:tcPr>
            <w:tcW w:w="4559" w:type="dxa"/>
            <w:gridSpan w:val="2"/>
          </w:tcPr>
          <w:p w14:paraId="2135CEB7" w14:textId="77777777" w:rsidR="00EB7286" w:rsidRDefault="00EB7286" w:rsidP="009C6E5E">
            <w:pPr>
              <w:autoSpaceDE w:val="0"/>
              <w:autoSpaceDN w:val="0"/>
              <w:adjustRightInd w:val="0"/>
              <w:jc w:val="center"/>
              <w:rPr>
                <w:b/>
                <w:sz w:val="24"/>
                <w:szCs w:val="24"/>
              </w:rPr>
            </w:pPr>
            <w:r>
              <w:rPr>
                <w:b/>
                <w:sz w:val="24"/>
                <w:szCs w:val="24"/>
              </w:rPr>
              <w:t>Teacher will do:</w:t>
            </w:r>
          </w:p>
          <w:p w14:paraId="69FC0225" w14:textId="775AC083" w:rsidR="006B36EB" w:rsidRDefault="006B36EB" w:rsidP="006B36EB">
            <w:pPr>
              <w:pStyle w:val="ListParagraph"/>
              <w:numPr>
                <w:ilvl w:val="0"/>
                <w:numId w:val="8"/>
              </w:numPr>
              <w:autoSpaceDE w:val="0"/>
              <w:autoSpaceDN w:val="0"/>
              <w:adjustRightInd w:val="0"/>
              <w:ind w:left="270"/>
              <w:jc w:val="center"/>
              <w:rPr>
                <w:sz w:val="24"/>
                <w:szCs w:val="24"/>
              </w:rPr>
            </w:pPr>
            <w:r>
              <w:rPr>
                <w:sz w:val="24"/>
                <w:szCs w:val="24"/>
              </w:rPr>
              <w:t>Read book to class or ask questions listed in the anticipatory set.</w:t>
            </w:r>
          </w:p>
          <w:p w14:paraId="0755CF60" w14:textId="03CFD13F" w:rsidR="006B36EB" w:rsidRDefault="006B36EB" w:rsidP="006B36EB">
            <w:pPr>
              <w:pStyle w:val="ListParagraph"/>
              <w:numPr>
                <w:ilvl w:val="0"/>
                <w:numId w:val="8"/>
              </w:numPr>
              <w:autoSpaceDE w:val="0"/>
              <w:autoSpaceDN w:val="0"/>
              <w:adjustRightInd w:val="0"/>
              <w:ind w:left="270"/>
              <w:jc w:val="center"/>
              <w:rPr>
                <w:sz w:val="24"/>
                <w:szCs w:val="24"/>
              </w:rPr>
            </w:pPr>
            <w:r>
              <w:rPr>
                <w:sz w:val="24"/>
                <w:szCs w:val="24"/>
              </w:rPr>
              <w:t>On the marker board, the teacher will create a chart with the food group titles and will ask the children to give examples</w:t>
            </w:r>
          </w:p>
          <w:p w14:paraId="6CFF822D" w14:textId="77777777" w:rsidR="00077DC0" w:rsidRDefault="00077DC0" w:rsidP="00077DC0">
            <w:pPr>
              <w:pStyle w:val="ListParagraph"/>
              <w:autoSpaceDE w:val="0"/>
              <w:autoSpaceDN w:val="0"/>
              <w:adjustRightInd w:val="0"/>
              <w:ind w:left="270"/>
              <w:rPr>
                <w:sz w:val="24"/>
                <w:szCs w:val="24"/>
              </w:rPr>
            </w:pPr>
          </w:p>
          <w:p w14:paraId="0887F964" w14:textId="63772627" w:rsidR="00077DC0" w:rsidRDefault="00077DC0" w:rsidP="006B36EB">
            <w:pPr>
              <w:pStyle w:val="ListParagraph"/>
              <w:numPr>
                <w:ilvl w:val="0"/>
                <w:numId w:val="8"/>
              </w:numPr>
              <w:autoSpaceDE w:val="0"/>
              <w:autoSpaceDN w:val="0"/>
              <w:adjustRightInd w:val="0"/>
              <w:ind w:left="270"/>
              <w:jc w:val="center"/>
              <w:rPr>
                <w:sz w:val="24"/>
                <w:szCs w:val="24"/>
              </w:rPr>
            </w:pPr>
            <w:r>
              <w:rPr>
                <w:sz w:val="24"/>
                <w:szCs w:val="24"/>
              </w:rPr>
              <w:t>The teacher will then make a list asking for foods that are unhealthy</w:t>
            </w:r>
          </w:p>
          <w:p w14:paraId="3BF7B12F" w14:textId="384D9DE1" w:rsidR="006B36EB" w:rsidRDefault="006B36EB" w:rsidP="006B36EB">
            <w:pPr>
              <w:pStyle w:val="ListParagraph"/>
              <w:numPr>
                <w:ilvl w:val="0"/>
                <w:numId w:val="8"/>
              </w:numPr>
              <w:autoSpaceDE w:val="0"/>
              <w:autoSpaceDN w:val="0"/>
              <w:adjustRightInd w:val="0"/>
              <w:ind w:left="270"/>
              <w:jc w:val="center"/>
              <w:rPr>
                <w:sz w:val="24"/>
                <w:szCs w:val="24"/>
              </w:rPr>
            </w:pPr>
            <w:r>
              <w:rPr>
                <w:sz w:val="24"/>
                <w:szCs w:val="24"/>
              </w:rPr>
              <w:t>The teacher will then ask the class to go back to their seats and will pass out materials</w:t>
            </w:r>
          </w:p>
          <w:p w14:paraId="5292FCD4" w14:textId="5565CE38" w:rsidR="006209A6" w:rsidRDefault="006209A6" w:rsidP="006B36EB">
            <w:pPr>
              <w:pStyle w:val="ListParagraph"/>
              <w:numPr>
                <w:ilvl w:val="0"/>
                <w:numId w:val="8"/>
              </w:numPr>
              <w:autoSpaceDE w:val="0"/>
              <w:autoSpaceDN w:val="0"/>
              <w:adjustRightInd w:val="0"/>
              <w:ind w:left="270"/>
              <w:jc w:val="center"/>
              <w:rPr>
                <w:sz w:val="24"/>
                <w:szCs w:val="24"/>
              </w:rPr>
            </w:pPr>
            <w:r>
              <w:rPr>
                <w:sz w:val="24"/>
                <w:szCs w:val="24"/>
              </w:rPr>
              <w:t xml:space="preserve">The teacher will explain that every child was given a piece of paper with an empty plate on it and that they are to </w:t>
            </w:r>
            <w:r w:rsidR="00AD7FB8">
              <w:rPr>
                <w:sz w:val="24"/>
                <w:szCs w:val="24"/>
              </w:rPr>
              <w:t>cut out pictures of healthy food items to create their own healthy meals.</w:t>
            </w:r>
          </w:p>
          <w:p w14:paraId="5E2D13CE" w14:textId="67009291" w:rsidR="006209A6" w:rsidRPr="006B36EB" w:rsidRDefault="006209A6" w:rsidP="006B36EB">
            <w:pPr>
              <w:pStyle w:val="ListParagraph"/>
              <w:numPr>
                <w:ilvl w:val="0"/>
                <w:numId w:val="8"/>
              </w:numPr>
              <w:autoSpaceDE w:val="0"/>
              <w:autoSpaceDN w:val="0"/>
              <w:adjustRightInd w:val="0"/>
              <w:ind w:left="270"/>
              <w:jc w:val="center"/>
              <w:rPr>
                <w:sz w:val="24"/>
                <w:szCs w:val="24"/>
              </w:rPr>
            </w:pPr>
            <w:r>
              <w:rPr>
                <w:sz w:val="24"/>
                <w:szCs w:val="24"/>
              </w:rPr>
              <w:t>After the students are done the teacher will ask the class to regroup on the front rug and bring their plates and ask if anyone wants to share</w:t>
            </w:r>
          </w:p>
          <w:p w14:paraId="2847FEF3" w14:textId="77777777" w:rsidR="00387E8F" w:rsidRDefault="00387E8F" w:rsidP="009C6E5E">
            <w:pPr>
              <w:autoSpaceDE w:val="0"/>
              <w:autoSpaceDN w:val="0"/>
              <w:adjustRightInd w:val="0"/>
              <w:jc w:val="center"/>
              <w:rPr>
                <w:b/>
                <w:sz w:val="24"/>
                <w:szCs w:val="24"/>
              </w:rPr>
            </w:pPr>
          </w:p>
          <w:p w14:paraId="4A37DBA5" w14:textId="77777777" w:rsidR="00387E8F" w:rsidRDefault="00387E8F" w:rsidP="002668B8">
            <w:pPr>
              <w:autoSpaceDE w:val="0"/>
              <w:autoSpaceDN w:val="0"/>
              <w:adjustRightInd w:val="0"/>
              <w:rPr>
                <w:b/>
                <w:sz w:val="24"/>
                <w:szCs w:val="24"/>
              </w:rPr>
            </w:pPr>
          </w:p>
          <w:p w14:paraId="5BF22627" w14:textId="77777777" w:rsidR="00387E8F" w:rsidRDefault="00387E8F" w:rsidP="009C6E5E">
            <w:pPr>
              <w:autoSpaceDE w:val="0"/>
              <w:autoSpaceDN w:val="0"/>
              <w:adjustRightInd w:val="0"/>
              <w:jc w:val="center"/>
              <w:rPr>
                <w:b/>
                <w:sz w:val="24"/>
                <w:szCs w:val="24"/>
              </w:rPr>
            </w:pPr>
          </w:p>
          <w:p w14:paraId="7D35245D" w14:textId="77777777" w:rsidR="00387E8F" w:rsidRDefault="00387E8F" w:rsidP="009C6E5E">
            <w:pPr>
              <w:autoSpaceDE w:val="0"/>
              <w:autoSpaceDN w:val="0"/>
              <w:adjustRightInd w:val="0"/>
              <w:jc w:val="center"/>
              <w:rPr>
                <w:b/>
                <w:sz w:val="24"/>
                <w:szCs w:val="24"/>
              </w:rPr>
            </w:pPr>
          </w:p>
        </w:tc>
        <w:tc>
          <w:tcPr>
            <w:tcW w:w="5017" w:type="dxa"/>
            <w:gridSpan w:val="3"/>
          </w:tcPr>
          <w:p w14:paraId="7D35245E" w14:textId="77777777" w:rsidR="00EB7286" w:rsidRDefault="00EB7286" w:rsidP="009C6E5E">
            <w:pPr>
              <w:autoSpaceDE w:val="0"/>
              <w:autoSpaceDN w:val="0"/>
              <w:adjustRightInd w:val="0"/>
              <w:jc w:val="center"/>
              <w:rPr>
                <w:b/>
                <w:sz w:val="24"/>
                <w:szCs w:val="24"/>
              </w:rPr>
            </w:pPr>
            <w:r>
              <w:rPr>
                <w:b/>
                <w:sz w:val="24"/>
                <w:szCs w:val="24"/>
              </w:rPr>
              <w:t>Student will do:</w:t>
            </w:r>
          </w:p>
          <w:p w14:paraId="7D35245F" w14:textId="40549145" w:rsidR="00EB7286" w:rsidRDefault="006B36EB" w:rsidP="006B36EB">
            <w:pPr>
              <w:pStyle w:val="ListParagraph"/>
              <w:numPr>
                <w:ilvl w:val="0"/>
                <w:numId w:val="8"/>
              </w:numPr>
              <w:autoSpaceDE w:val="0"/>
              <w:autoSpaceDN w:val="0"/>
              <w:adjustRightInd w:val="0"/>
              <w:ind w:left="211"/>
              <w:jc w:val="center"/>
              <w:rPr>
                <w:sz w:val="24"/>
                <w:szCs w:val="24"/>
              </w:rPr>
            </w:pPr>
            <w:r>
              <w:rPr>
                <w:sz w:val="24"/>
                <w:szCs w:val="24"/>
              </w:rPr>
              <w:t>Sit at the front of the room and listen to the teacher read or answer the question if able.</w:t>
            </w:r>
          </w:p>
          <w:p w14:paraId="569B09CC" w14:textId="18742D39" w:rsidR="006B36EB" w:rsidRDefault="006B36EB" w:rsidP="006B36EB">
            <w:pPr>
              <w:pStyle w:val="ListParagraph"/>
              <w:numPr>
                <w:ilvl w:val="0"/>
                <w:numId w:val="8"/>
              </w:numPr>
              <w:autoSpaceDE w:val="0"/>
              <w:autoSpaceDN w:val="0"/>
              <w:adjustRightInd w:val="0"/>
              <w:ind w:left="301"/>
              <w:jc w:val="center"/>
              <w:rPr>
                <w:sz w:val="24"/>
                <w:szCs w:val="24"/>
              </w:rPr>
            </w:pPr>
            <w:r>
              <w:rPr>
                <w:sz w:val="24"/>
                <w:szCs w:val="24"/>
              </w:rPr>
              <w:t>Students will raise hands to give an example of the certain food group that was asked</w:t>
            </w:r>
          </w:p>
          <w:p w14:paraId="525A5C6A" w14:textId="77777777" w:rsidR="00077DC0" w:rsidRDefault="00077DC0" w:rsidP="00077DC0">
            <w:pPr>
              <w:autoSpaceDE w:val="0"/>
              <w:autoSpaceDN w:val="0"/>
              <w:adjustRightInd w:val="0"/>
              <w:jc w:val="center"/>
              <w:rPr>
                <w:sz w:val="24"/>
                <w:szCs w:val="24"/>
              </w:rPr>
            </w:pPr>
          </w:p>
          <w:p w14:paraId="0C05B2C5" w14:textId="77777777" w:rsidR="00077DC0" w:rsidRPr="00077DC0" w:rsidRDefault="00077DC0" w:rsidP="00077DC0">
            <w:pPr>
              <w:autoSpaceDE w:val="0"/>
              <w:autoSpaceDN w:val="0"/>
              <w:adjustRightInd w:val="0"/>
              <w:jc w:val="center"/>
              <w:rPr>
                <w:sz w:val="24"/>
                <w:szCs w:val="24"/>
              </w:rPr>
            </w:pPr>
          </w:p>
          <w:p w14:paraId="5F3DB747" w14:textId="5DAD09B5" w:rsidR="00077DC0" w:rsidRDefault="00077DC0" w:rsidP="006B36EB">
            <w:pPr>
              <w:pStyle w:val="ListParagraph"/>
              <w:numPr>
                <w:ilvl w:val="0"/>
                <w:numId w:val="8"/>
              </w:numPr>
              <w:autoSpaceDE w:val="0"/>
              <w:autoSpaceDN w:val="0"/>
              <w:adjustRightInd w:val="0"/>
              <w:ind w:left="301"/>
              <w:jc w:val="center"/>
              <w:rPr>
                <w:sz w:val="24"/>
                <w:szCs w:val="24"/>
              </w:rPr>
            </w:pPr>
            <w:r>
              <w:rPr>
                <w:sz w:val="24"/>
                <w:szCs w:val="24"/>
              </w:rPr>
              <w:t>Students will raise hands again and tell the teacher what they believe are unhealthy foods</w:t>
            </w:r>
          </w:p>
          <w:p w14:paraId="79338F3E" w14:textId="0047D832" w:rsidR="006209A6" w:rsidRPr="00077DC0" w:rsidRDefault="006B36EB" w:rsidP="00077DC0">
            <w:pPr>
              <w:pStyle w:val="ListParagraph"/>
              <w:numPr>
                <w:ilvl w:val="0"/>
                <w:numId w:val="8"/>
              </w:numPr>
              <w:autoSpaceDE w:val="0"/>
              <w:autoSpaceDN w:val="0"/>
              <w:adjustRightInd w:val="0"/>
              <w:ind w:left="301"/>
              <w:jc w:val="center"/>
              <w:rPr>
                <w:sz w:val="24"/>
                <w:szCs w:val="24"/>
              </w:rPr>
            </w:pPr>
            <w:r>
              <w:rPr>
                <w:sz w:val="24"/>
                <w:szCs w:val="24"/>
              </w:rPr>
              <w:t>The class will walk back to their seats and wait for directions for the next activity.</w:t>
            </w:r>
          </w:p>
          <w:p w14:paraId="4838F2AB" w14:textId="77777777" w:rsidR="006209A6" w:rsidRDefault="006209A6" w:rsidP="006209A6">
            <w:pPr>
              <w:autoSpaceDE w:val="0"/>
              <w:autoSpaceDN w:val="0"/>
              <w:adjustRightInd w:val="0"/>
              <w:jc w:val="center"/>
              <w:rPr>
                <w:sz w:val="24"/>
                <w:szCs w:val="24"/>
              </w:rPr>
            </w:pPr>
          </w:p>
          <w:p w14:paraId="4BC25CB1" w14:textId="00DEC26E" w:rsidR="006209A6" w:rsidRDefault="006209A6" w:rsidP="006209A6">
            <w:pPr>
              <w:pStyle w:val="ListParagraph"/>
              <w:numPr>
                <w:ilvl w:val="0"/>
                <w:numId w:val="8"/>
              </w:numPr>
              <w:autoSpaceDE w:val="0"/>
              <w:autoSpaceDN w:val="0"/>
              <w:adjustRightInd w:val="0"/>
              <w:ind w:left="481"/>
              <w:jc w:val="center"/>
              <w:rPr>
                <w:sz w:val="24"/>
                <w:szCs w:val="24"/>
              </w:rPr>
            </w:pPr>
            <w:r>
              <w:rPr>
                <w:sz w:val="24"/>
                <w:szCs w:val="24"/>
              </w:rPr>
              <w:t xml:space="preserve">The class will listen to the teacher explain the directions and will then begin to </w:t>
            </w:r>
            <w:r w:rsidR="00AD7FB8">
              <w:rPr>
                <w:sz w:val="24"/>
                <w:szCs w:val="24"/>
              </w:rPr>
              <w:t>cut out food for</w:t>
            </w:r>
            <w:r>
              <w:rPr>
                <w:sz w:val="24"/>
                <w:szCs w:val="24"/>
              </w:rPr>
              <w:t xml:space="preserve"> their healthy meal on their plate</w:t>
            </w:r>
          </w:p>
          <w:p w14:paraId="5FF3DCCA" w14:textId="1C03AB08" w:rsidR="006209A6" w:rsidRPr="006209A6" w:rsidRDefault="006209A6" w:rsidP="006209A6">
            <w:pPr>
              <w:pStyle w:val="ListParagraph"/>
              <w:numPr>
                <w:ilvl w:val="0"/>
                <w:numId w:val="8"/>
              </w:numPr>
              <w:autoSpaceDE w:val="0"/>
              <w:autoSpaceDN w:val="0"/>
              <w:adjustRightInd w:val="0"/>
              <w:ind w:left="481"/>
              <w:jc w:val="center"/>
              <w:rPr>
                <w:sz w:val="24"/>
                <w:szCs w:val="24"/>
              </w:rPr>
            </w:pPr>
            <w:r>
              <w:rPr>
                <w:sz w:val="24"/>
                <w:szCs w:val="24"/>
              </w:rPr>
              <w:t>The students will then go back to the front rug and bring their healthy meals. They will raise their hands if they would like to share what is on their plates.</w:t>
            </w:r>
          </w:p>
          <w:p w14:paraId="7D352460" w14:textId="77777777" w:rsidR="00EB7286" w:rsidRDefault="00EB7286" w:rsidP="009C6E5E">
            <w:pPr>
              <w:autoSpaceDE w:val="0"/>
              <w:autoSpaceDN w:val="0"/>
              <w:adjustRightInd w:val="0"/>
              <w:jc w:val="center"/>
              <w:rPr>
                <w:b/>
                <w:sz w:val="24"/>
                <w:szCs w:val="24"/>
              </w:rPr>
            </w:pPr>
          </w:p>
          <w:p w14:paraId="7D352461" w14:textId="77777777" w:rsidR="00EB7286" w:rsidRDefault="00EB7286" w:rsidP="009C6E5E">
            <w:pPr>
              <w:autoSpaceDE w:val="0"/>
              <w:autoSpaceDN w:val="0"/>
              <w:adjustRightInd w:val="0"/>
              <w:jc w:val="center"/>
              <w:rPr>
                <w:b/>
                <w:sz w:val="24"/>
                <w:szCs w:val="24"/>
              </w:rPr>
            </w:pPr>
          </w:p>
          <w:p w14:paraId="7D352462" w14:textId="77777777" w:rsidR="00EB7286" w:rsidRDefault="00EB7286" w:rsidP="009C6E5E">
            <w:pPr>
              <w:autoSpaceDE w:val="0"/>
              <w:autoSpaceDN w:val="0"/>
              <w:adjustRightInd w:val="0"/>
              <w:jc w:val="center"/>
              <w:rPr>
                <w:b/>
                <w:sz w:val="24"/>
                <w:szCs w:val="24"/>
              </w:rPr>
            </w:pPr>
          </w:p>
          <w:p w14:paraId="7D352463" w14:textId="77777777" w:rsidR="00EB7286" w:rsidRDefault="00EB7286" w:rsidP="009C6E5E">
            <w:pPr>
              <w:autoSpaceDE w:val="0"/>
              <w:autoSpaceDN w:val="0"/>
              <w:adjustRightInd w:val="0"/>
              <w:jc w:val="center"/>
              <w:rPr>
                <w:b/>
                <w:sz w:val="24"/>
                <w:szCs w:val="24"/>
              </w:rPr>
            </w:pPr>
          </w:p>
          <w:p w14:paraId="7D352464" w14:textId="77777777" w:rsidR="00EB7286" w:rsidRDefault="00EB7286" w:rsidP="009C6E5E">
            <w:pPr>
              <w:autoSpaceDE w:val="0"/>
              <w:autoSpaceDN w:val="0"/>
              <w:adjustRightInd w:val="0"/>
              <w:jc w:val="center"/>
              <w:rPr>
                <w:b/>
                <w:sz w:val="24"/>
                <w:szCs w:val="24"/>
              </w:rPr>
            </w:pPr>
          </w:p>
          <w:p w14:paraId="7D352465" w14:textId="77777777" w:rsidR="00EB7286" w:rsidRDefault="00EB7286" w:rsidP="009C6E5E">
            <w:pPr>
              <w:autoSpaceDE w:val="0"/>
              <w:autoSpaceDN w:val="0"/>
              <w:adjustRightInd w:val="0"/>
              <w:jc w:val="center"/>
              <w:rPr>
                <w:b/>
                <w:sz w:val="24"/>
                <w:szCs w:val="24"/>
              </w:rPr>
            </w:pPr>
          </w:p>
          <w:p w14:paraId="7D352466" w14:textId="77777777" w:rsidR="00EB7286" w:rsidRDefault="00EB7286" w:rsidP="009C6E5E">
            <w:pPr>
              <w:autoSpaceDE w:val="0"/>
              <w:autoSpaceDN w:val="0"/>
              <w:adjustRightInd w:val="0"/>
              <w:jc w:val="center"/>
              <w:rPr>
                <w:b/>
                <w:sz w:val="24"/>
                <w:szCs w:val="24"/>
              </w:rPr>
            </w:pPr>
          </w:p>
        </w:tc>
      </w:tr>
      <w:tr w:rsidR="00EB7286" w14:paraId="7D35246D" w14:textId="77777777" w:rsidTr="00B17408">
        <w:tc>
          <w:tcPr>
            <w:tcW w:w="9576" w:type="dxa"/>
            <w:gridSpan w:val="5"/>
          </w:tcPr>
          <w:p w14:paraId="29B4123A" w14:textId="53C50A07" w:rsidR="00C151AD" w:rsidRDefault="00EB7286" w:rsidP="009C6E5E">
            <w:pPr>
              <w:autoSpaceDE w:val="0"/>
              <w:autoSpaceDN w:val="0"/>
              <w:adjustRightInd w:val="0"/>
              <w:rPr>
                <w:i/>
              </w:rPr>
            </w:pPr>
            <w:r>
              <w:rPr>
                <w:b/>
                <w:sz w:val="24"/>
                <w:szCs w:val="24"/>
              </w:rPr>
              <w:t xml:space="preserve">Closure: </w:t>
            </w:r>
          </w:p>
          <w:p w14:paraId="491E8A41" w14:textId="77777777" w:rsidR="006209A6" w:rsidRDefault="006209A6" w:rsidP="009C6E5E">
            <w:pPr>
              <w:autoSpaceDE w:val="0"/>
              <w:autoSpaceDN w:val="0"/>
              <w:adjustRightInd w:val="0"/>
              <w:rPr>
                <w:i/>
              </w:rPr>
            </w:pPr>
          </w:p>
          <w:p w14:paraId="3E794ADD" w14:textId="15ABCB0A" w:rsidR="00C151AD" w:rsidRPr="006209A6" w:rsidRDefault="006209A6" w:rsidP="006209A6">
            <w:pPr>
              <w:autoSpaceDE w:val="0"/>
              <w:autoSpaceDN w:val="0"/>
              <w:adjustRightInd w:val="0"/>
              <w:jc w:val="center"/>
              <w:rPr>
                <w:sz w:val="24"/>
                <w:szCs w:val="24"/>
              </w:rPr>
            </w:pPr>
            <w:r w:rsidRPr="006209A6">
              <w:rPr>
                <w:sz w:val="24"/>
                <w:szCs w:val="24"/>
              </w:rPr>
              <w:t>As a group, the teacher will ask the class questions. Examples; “What did we talk about today?” “Why is important to eat from the different food groups?” “Can anyone tell me a food group and an example?” “What about foods that are unhealthy?”</w:t>
            </w:r>
          </w:p>
          <w:p w14:paraId="3AC2D2BA" w14:textId="77777777" w:rsidR="00C151AD" w:rsidRDefault="00C151AD" w:rsidP="009C6E5E">
            <w:pPr>
              <w:autoSpaceDE w:val="0"/>
              <w:autoSpaceDN w:val="0"/>
              <w:adjustRightInd w:val="0"/>
              <w:rPr>
                <w:i/>
              </w:rPr>
            </w:pPr>
          </w:p>
          <w:p w14:paraId="7A98EFDC" w14:textId="77777777" w:rsidR="00C151AD" w:rsidRDefault="00C151AD" w:rsidP="006209A6">
            <w:pPr>
              <w:autoSpaceDE w:val="0"/>
              <w:autoSpaceDN w:val="0"/>
              <w:adjustRightInd w:val="0"/>
              <w:rPr>
                <w:i/>
              </w:rPr>
            </w:pPr>
          </w:p>
          <w:p w14:paraId="7D35246C" w14:textId="5F1AEFA0" w:rsidR="006209A6" w:rsidRPr="00C151AD" w:rsidRDefault="006209A6" w:rsidP="006209A6">
            <w:pPr>
              <w:autoSpaceDE w:val="0"/>
              <w:autoSpaceDN w:val="0"/>
              <w:adjustRightInd w:val="0"/>
              <w:rPr>
                <w:b/>
                <w:i/>
                <w:sz w:val="24"/>
                <w:szCs w:val="24"/>
              </w:rPr>
            </w:pPr>
          </w:p>
        </w:tc>
      </w:tr>
      <w:tr w:rsidR="005D6F1F" w14:paraId="7F9428B0" w14:textId="77777777" w:rsidTr="00B17408">
        <w:tc>
          <w:tcPr>
            <w:tcW w:w="9576" w:type="dxa"/>
            <w:gridSpan w:val="5"/>
          </w:tcPr>
          <w:p w14:paraId="79094718" w14:textId="77777777" w:rsidR="005D6F1F" w:rsidRPr="0081173A" w:rsidRDefault="005D6F1F" w:rsidP="005D6F1F">
            <w:pPr>
              <w:autoSpaceDE w:val="0"/>
              <w:autoSpaceDN w:val="0"/>
              <w:adjustRightInd w:val="0"/>
              <w:rPr>
                <w:b/>
                <w:sz w:val="24"/>
                <w:szCs w:val="24"/>
              </w:rPr>
            </w:pPr>
            <w:r w:rsidRPr="0081173A">
              <w:rPr>
                <w:b/>
                <w:sz w:val="24"/>
                <w:szCs w:val="24"/>
              </w:rPr>
              <w:t>Differentiation:</w:t>
            </w:r>
          </w:p>
          <w:p w14:paraId="2B0C29C6" w14:textId="46578BE1" w:rsidR="005D6F1F" w:rsidRPr="006209A6" w:rsidRDefault="00543732" w:rsidP="006209A6">
            <w:pPr>
              <w:autoSpaceDE w:val="0"/>
              <w:autoSpaceDN w:val="0"/>
              <w:adjustRightInd w:val="0"/>
              <w:jc w:val="center"/>
              <w:rPr>
                <w:rFonts w:cstheme="minorHAnsi"/>
                <w:iCs/>
                <w:sz w:val="24"/>
                <w:szCs w:val="24"/>
              </w:rPr>
            </w:pPr>
            <w:r>
              <w:rPr>
                <w:rFonts w:cstheme="minorHAnsi"/>
                <w:iCs/>
                <w:sz w:val="24"/>
                <w:szCs w:val="24"/>
              </w:rPr>
              <w:t xml:space="preserve">If there is a child with an intellectual disability, they can watch a video instead of listening to the book or participating in the board activity. If there is a student with a physical disability and is unable to </w:t>
            </w:r>
            <w:r w:rsidR="006D2580">
              <w:rPr>
                <w:rFonts w:cstheme="minorHAnsi"/>
                <w:iCs/>
                <w:sz w:val="24"/>
                <w:szCs w:val="24"/>
              </w:rPr>
              <w:t xml:space="preserve">cut out or </w:t>
            </w:r>
            <w:r>
              <w:rPr>
                <w:rFonts w:cstheme="minorHAnsi"/>
                <w:iCs/>
                <w:sz w:val="24"/>
                <w:szCs w:val="24"/>
              </w:rPr>
              <w:t xml:space="preserve">draw pictures, with the teacher or para, can have a set of play food and be questioned on what a certain food is or to hold up a certain food from a specific food group. </w:t>
            </w:r>
          </w:p>
          <w:p w14:paraId="1A159D89" w14:textId="77777777" w:rsidR="00B17408" w:rsidRDefault="00B17408" w:rsidP="005D6F1F">
            <w:pPr>
              <w:autoSpaceDE w:val="0"/>
              <w:autoSpaceDN w:val="0"/>
              <w:adjustRightInd w:val="0"/>
              <w:rPr>
                <w:rFonts w:cstheme="minorHAnsi"/>
                <w:i/>
                <w:iCs/>
                <w:sz w:val="23"/>
                <w:szCs w:val="23"/>
              </w:rPr>
            </w:pPr>
          </w:p>
          <w:p w14:paraId="12847BF5" w14:textId="3887E6E8" w:rsidR="00387E8F" w:rsidRDefault="00387E8F" w:rsidP="005D6F1F">
            <w:pPr>
              <w:autoSpaceDE w:val="0"/>
              <w:autoSpaceDN w:val="0"/>
              <w:adjustRightInd w:val="0"/>
              <w:rPr>
                <w:b/>
                <w:sz w:val="24"/>
                <w:szCs w:val="24"/>
              </w:rPr>
            </w:pPr>
            <w:bookmarkStart w:id="0" w:name="_GoBack"/>
            <w:bookmarkEnd w:id="0"/>
          </w:p>
        </w:tc>
      </w:tr>
      <w:tr w:rsidR="006662D1" w14:paraId="67016DFB" w14:textId="77777777" w:rsidTr="00B17408">
        <w:tc>
          <w:tcPr>
            <w:tcW w:w="9576" w:type="dxa"/>
            <w:gridSpan w:val="5"/>
          </w:tcPr>
          <w:p w14:paraId="753DAC1C" w14:textId="02E1CDFF" w:rsidR="006662D1" w:rsidRDefault="006662D1" w:rsidP="005D6F1F">
            <w:pPr>
              <w:autoSpaceDE w:val="0"/>
              <w:autoSpaceDN w:val="0"/>
              <w:adjustRightInd w:val="0"/>
              <w:rPr>
                <w:i/>
                <w:sz w:val="24"/>
                <w:szCs w:val="24"/>
              </w:rPr>
            </w:pPr>
            <w:r>
              <w:rPr>
                <w:b/>
                <w:sz w:val="24"/>
                <w:szCs w:val="24"/>
              </w:rPr>
              <w:lastRenderedPageBreak/>
              <w:t xml:space="preserve">References:  </w:t>
            </w:r>
          </w:p>
          <w:p w14:paraId="2BA86330" w14:textId="60204889" w:rsidR="00543732" w:rsidRPr="00543732" w:rsidRDefault="00543732" w:rsidP="005D6F1F">
            <w:pPr>
              <w:autoSpaceDE w:val="0"/>
              <w:autoSpaceDN w:val="0"/>
              <w:adjustRightInd w:val="0"/>
              <w:rPr>
                <w:sz w:val="24"/>
                <w:szCs w:val="24"/>
              </w:rPr>
            </w:pPr>
            <w:r>
              <w:rPr>
                <w:i/>
                <w:sz w:val="24"/>
                <w:szCs w:val="24"/>
              </w:rPr>
              <w:t xml:space="preserve">Good Enough to Eat </w:t>
            </w:r>
            <w:r>
              <w:rPr>
                <w:sz w:val="24"/>
                <w:szCs w:val="24"/>
              </w:rPr>
              <w:t xml:space="preserve">by </w:t>
            </w:r>
            <w:proofErr w:type="spellStart"/>
            <w:r>
              <w:rPr>
                <w:sz w:val="24"/>
                <w:szCs w:val="24"/>
              </w:rPr>
              <w:t>Lizzy</w:t>
            </w:r>
            <w:proofErr w:type="spellEnd"/>
            <w:r>
              <w:rPr>
                <w:sz w:val="24"/>
                <w:szCs w:val="24"/>
              </w:rPr>
              <w:t xml:space="preserve"> Rockwell</w:t>
            </w:r>
          </w:p>
          <w:p w14:paraId="47D8E621" w14:textId="3F153F09" w:rsidR="006662D1" w:rsidRPr="0081173A" w:rsidRDefault="006662D1" w:rsidP="005D6F1F">
            <w:pPr>
              <w:autoSpaceDE w:val="0"/>
              <w:autoSpaceDN w:val="0"/>
              <w:adjustRightInd w:val="0"/>
              <w:rPr>
                <w:b/>
                <w:sz w:val="24"/>
                <w:szCs w:val="24"/>
              </w:rPr>
            </w:pPr>
          </w:p>
        </w:tc>
      </w:tr>
      <w:tr w:rsidR="00AC37DF" w14:paraId="34B0AAAA" w14:textId="77777777" w:rsidTr="00B17408">
        <w:tc>
          <w:tcPr>
            <w:tcW w:w="9576" w:type="dxa"/>
            <w:gridSpan w:val="5"/>
          </w:tcPr>
          <w:p w14:paraId="42B4FF3D" w14:textId="00C88602" w:rsidR="00AC37DF" w:rsidRPr="002668B8" w:rsidRDefault="00AC37DF" w:rsidP="002668B8">
            <w:pPr>
              <w:autoSpaceDE w:val="0"/>
              <w:autoSpaceDN w:val="0"/>
              <w:adjustRightInd w:val="0"/>
              <w:jc w:val="center"/>
              <w:rPr>
                <w:b/>
                <w:sz w:val="26"/>
                <w:szCs w:val="26"/>
              </w:rPr>
            </w:pPr>
            <w:r>
              <w:rPr>
                <w:b/>
                <w:sz w:val="26"/>
                <w:szCs w:val="26"/>
              </w:rPr>
              <w:t>LESSON ANALYSIS</w:t>
            </w:r>
          </w:p>
        </w:tc>
      </w:tr>
      <w:tr w:rsidR="005D6F1F" w14:paraId="69E14C1C" w14:textId="77777777" w:rsidTr="00B17408">
        <w:tc>
          <w:tcPr>
            <w:tcW w:w="9576" w:type="dxa"/>
            <w:gridSpan w:val="5"/>
          </w:tcPr>
          <w:p w14:paraId="6A956A44" w14:textId="7531B9C8" w:rsidR="00485433" w:rsidRDefault="00485433" w:rsidP="005D6F1F">
            <w:pPr>
              <w:autoSpaceDE w:val="0"/>
              <w:autoSpaceDN w:val="0"/>
              <w:adjustRightInd w:val="0"/>
              <w:rPr>
                <w:b/>
                <w:sz w:val="24"/>
                <w:szCs w:val="24"/>
              </w:rPr>
            </w:pPr>
          </w:p>
          <w:p w14:paraId="1F567EBD" w14:textId="77777777" w:rsidR="005D6F1F" w:rsidRPr="00387E8F" w:rsidRDefault="005D6F1F" w:rsidP="005D6F1F">
            <w:pPr>
              <w:autoSpaceDE w:val="0"/>
              <w:autoSpaceDN w:val="0"/>
              <w:adjustRightInd w:val="0"/>
              <w:rPr>
                <w:rFonts w:ascii="Times-Bold" w:hAnsi="Times-Bold" w:cs="Times-Bold"/>
                <w:b/>
                <w:bCs/>
                <w:sz w:val="23"/>
                <w:szCs w:val="23"/>
              </w:rPr>
            </w:pPr>
            <w:r w:rsidRPr="00387E8F">
              <w:rPr>
                <w:b/>
                <w:sz w:val="24"/>
                <w:szCs w:val="24"/>
              </w:rPr>
              <w:t xml:space="preserve">Content Knowledge: </w:t>
            </w:r>
          </w:p>
          <w:p w14:paraId="5448CD42" w14:textId="0B550B6D" w:rsidR="005D6F1F" w:rsidRPr="008A73E1" w:rsidRDefault="008A73E1" w:rsidP="005D6F1F">
            <w:pPr>
              <w:autoSpaceDE w:val="0"/>
              <w:autoSpaceDN w:val="0"/>
              <w:adjustRightInd w:val="0"/>
              <w:rPr>
                <w:rFonts w:cstheme="minorHAnsi"/>
                <w:iCs/>
                <w:sz w:val="24"/>
                <w:szCs w:val="24"/>
              </w:rPr>
            </w:pPr>
            <w:r>
              <w:rPr>
                <w:rFonts w:cstheme="minorHAnsi"/>
                <w:iCs/>
                <w:sz w:val="24"/>
                <w:szCs w:val="24"/>
              </w:rPr>
              <w:t xml:space="preserve">My lesson plan gives students multiple ways to learn about nutrition and healthy eating. The book and the group chart on the board helps the class distinguish what each food group is and what food belongs to eat. The healthy meal plate activity lets students decide for themselves what they would want to eat for a meal. </w:t>
            </w:r>
          </w:p>
          <w:p w14:paraId="01141A17" w14:textId="77777777" w:rsidR="00485433" w:rsidRPr="00387E8F" w:rsidRDefault="00485433" w:rsidP="005D6F1F">
            <w:pPr>
              <w:autoSpaceDE w:val="0"/>
              <w:autoSpaceDN w:val="0"/>
              <w:adjustRightInd w:val="0"/>
              <w:rPr>
                <w:rFonts w:cstheme="minorHAnsi"/>
                <w:i/>
                <w:iCs/>
                <w:sz w:val="23"/>
                <w:szCs w:val="23"/>
              </w:rPr>
            </w:pPr>
          </w:p>
          <w:p w14:paraId="738C2FB2" w14:textId="77777777" w:rsidR="005D6F1F" w:rsidRPr="00387E8F" w:rsidRDefault="005D6F1F" w:rsidP="005D6F1F">
            <w:pPr>
              <w:autoSpaceDE w:val="0"/>
              <w:autoSpaceDN w:val="0"/>
              <w:adjustRightInd w:val="0"/>
              <w:rPr>
                <w:rFonts w:cstheme="minorHAnsi"/>
                <w:i/>
                <w:iCs/>
                <w:sz w:val="23"/>
                <w:szCs w:val="23"/>
              </w:rPr>
            </w:pPr>
          </w:p>
          <w:p w14:paraId="640EC3D6" w14:textId="77777777" w:rsidR="005D6F1F" w:rsidRPr="00387E8F" w:rsidRDefault="005D6F1F" w:rsidP="005D6F1F">
            <w:pPr>
              <w:autoSpaceDE w:val="0"/>
              <w:autoSpaceDN w:val="0"/>
              <w:adjustRightInd w:val="0"/>
              <w:rPr>
                <w:b/>
                <w:sz w:val="24"/>
                <w:szCs w:val="24"/>
              </w:rPr>
            </w:pPr>
            <w:r w:rsidRPr="00387E8F">
              <w:rPr>
                <w:b/>
                <w:sz w:val="24"/>
                <w:szCs w:val="24"/>
              </w:rPr>
              <w:t xml:space="preserve">Teaching Methods/Strategies: </w:t>
            </w:r>
          </w:p>
          <w:p w14:paraId="7EC9ED1C" w14:textId="3645C1F7" w:rsidR="005D6F1F" w:rsidRPr="008A73E1" w:rsidRDefault="008A73E1" w:rsidP="008A73E1">
            <w:pPr>
              <w:pStyle w:val="ListParagraph"/>
              <w:numPr>
                <w:ilvl w:val="0"/>
                <w:numId w:val="10"/>
              </w:numPr>
              <w:autoSpaceDE w:val="0"/>
              <w:autoSpaceDN w:val="0"/>
              <w:adjustRightInd w:val="0"/>
              <w:rPr>
                <w:rFonts w:cstheme="minorHAnsi"/>
                <w:i/>
                <w:iCs/>
                <w:sz w:val="23"/>
                <w:szCs w:val="23"/>
              </w:rPr>
            </w:pPr>
            <w:r w:rsidRPr="008A73E1">
              <w:rPr>
                <w:rFonts w:cstheme="minorHAnsi"/>
                <w:iCs/>
                <w:sz w:val="23"/>
                <w:szCs w:val="23"/>
              </w:rPr>
              <w:t>Class discussion conducted by teacher</w:t>
            </w:r>
          </w:p>
          <w:p w14:paraId="569A5B0C" w14:textId="77777777" w:rsidR="008A73E1" w:rsidRPr="008A73E1" w:rsidRDefault="008A73E1" w:rsidP="008A73E1">
            <w:pPr>
              <w:pStyle w:val="ListParagraph"/>
              <w:numPr>
                <w:ilvl w:val="0"/>
                <w:numId w:val="10"/>
              </w:numPr>
              <w:autoSpaceDE w:val="0"/>
              <w:autoSpaceDN w:val="0"/>
              <w:adjustRightInd w:val="0"/>
              <w:rPr>
                <w:rFonts w:cstheme="minorHAnsi"/>
                <w:i/>
                <w:iCs/>
                <w:sz w:val="23"/>
                <w:szCs w:val="23"/>
              </w:rPr>
            </w:pPr>
            <w:r>
              <w:rPr>
                <w:rFonts w:cstheme="minorHAnsi"/>
                <w:iCs/>
                <w:sz w:val="23"/>
                <w:szCs w:val="23"/>
              </w:rPr>
              <w:t>Board Activity</w:t>
            </w:r>
          </w:p>
          <w:p w14:paraId="7AA3B3B2" w14:textId="0FB13342" w:rsidR="008A73E1" w:rsidRPr="008A73E1" w:rsidRDefault="008A73E1" w:rsidP="008A73E1">
            <w:pPr>
              <w:pStyle w:val="ListParagraph"/>
              <w:numPr>
                <w:ilvl w:val="0"/>
                <w:numId w:val="10"/>
              </w:numPr>
              <w:autoSpaceDE w:val="0"/>
              <w:autoSpaceDN w:val="0"/>
              <w:adjustRightInd w:val="0"/>
              <w:rPr>
                <w:rFonts w:cstheme="minorHAnsi"/>
                <w:i/>
                <w:iCs/>
                <w:sz w:val="23"/>
                <w:szCs w:val="23"/>
              </w:rPr>
            </w:pPr>
            <w:r>
              <w:rPr>
                <w:rFonts w:cstheme="minorHAnsi"/>
                <w:iCs/>
                <w:sz w:val="23"/>
                <w:szCs w:val="23"/>
              </w:rPr>
              <w:t>Art/Pictures</w:t>
            </w:r>
          </w:p>
          <w:p w14:paraId="7B399967" w14:textId="77777777" w:rsidR="00485433" w:rsidRDefault="00485433" w:rsidP="005D6F1F">
            <w:pPr>
              <w:autoSpaceDE w:val="0"/>
              <w:autoSpaceDN w:val="0"/>
              <w:adjustRightInd w:val="0"/>
              <w:rPr>
                <w:rFonts w:cstheme="minorHAnsi"/>
                <w:i/>
                <w:iCs/>
                <w:sz w:val="23"/>
                <w:szCs w:val="23"/>
              </w:rPr>
            </w:pPr>
          </w:p>
          <w:p w14:paraId="33875554" w14:textId="1A460463" w:rsidR="005D6F1F" w:rsidRDefault="005D6F1F" w:rsidP="00485433">
            <w:pPr>
              <w:autoSpaceDE w:val="0"/>
              <w:autoSpaceDN w:val="0"/>
              <w:adjustRightInd w:val="0"/>
              <w:rPr>
                <w:b/>
                <w:sz w:val="24"/>
                <w:szCs w:val="24"/>
              </w:rPr>
            </w:pPr>
          </w:p>
        </w:tc>
      </w:tr>
      <w:tr w:rsidR="00AC37DF" w14:paraId="74926549" w14:textId="77777777" w:rsidTr="00B17408">
        <w:tc>
          <w:tcPr>
            <w:tcW w:w="9576" w:type="dxa"/>
            <w:gridSpan w:val="5"/>
          </w:tcPr>
          <w:p w14:paraId="79F22A72" w14:textId="77777777" w:rsidR="00AC37DF" w:rsidRDefault="00AC37DF" w:rsidP="009C6E5E">
            <w:pPr>
              <w:autoSpaceDE w:val="0"/>
              <w:autoSpaceDN w:val="0"/>
              <w:adjustRightInd w:val="0"/>
              <w:jc w:val="center"/>
              <w:rPr>
                <w:b/>
                <w:sz w:val="26"/>
                <w:szCs w:val="26"/>
              </w:rPr>
            </w:pPr>
            <w:r>
              <w:rPr>
                <w:b/>
                <w:sz w:val="26"/>
                <w:szCs w:val="26"/>
              </w:rPr>
              <w:t>REFLECTION</w:t>
            </w:r>
          </w:p>
          <w:p w14:paraId="269671A4" w14:textId="5A534123" w:rsidR="00C151AD" w:rsidRDefault="00C151AD" w:rsidP="008A73E1">
            <w:pPr>
              <w:autoSpaceDE w:val="0"/>
              <w:autoSpaceDN w:val="0"/>
              <w:adjustRightInd w:val="0"/>
              <w:rPr>
                <w:b/>
                <w:sz w:val="24"/>
                <w:szCs w:val="24"/>
              </w:rPr>
            </w:pPr>
          </w:p>
        </w:tc>
      </w:tr>
      <w:tr w:rsidR="00AC37DF" w14:paraId="7D352474" w14:textId="77777777" w:rsidTr="00B17408">
        <w:tc>
          <w:tcPr>
            <w:tcW w:w="9576" w:type="dxa"/>
            <w:gridSpan w:val="5"/>
          </w:tcPr>
          <w:p w14:paraId="72CB7A47" w14:textId="6E03C0EE" w:rsidR="00AC37DF" w:rsidRDefault="002668B8" w:rsidP="009C6E5E">
            <w:pPr>
              <w:autoSpaceDE w:val="0"/>
              <w:autoSpaceDN w:val="0"/>
              <w:adjustRightInd w:val="0"/>
              <w:rPr>
                <w:sz w:val="24"/>
                <w:szCs w:val="24"/>
              </w:rPr>
            </w:pPr>
            <w:r>
              <w:rPr>
                <w:i/>
                <w:sz w:val="24"/>
                <w:szCs w:val="24"/>
              </w:rPr>
              <w:t xml:space="preserve">        </w:t>
            </w:r>
            <w:r w:rsidR="00D81E3C">
              <w:rPr>
                <w:sz w:val="24"/>
                <w:szCs w:val="24"/>
              </w:rPr>
              <w:t xml:space="preserve">Every child that participated in the activity met the objective because all of the students contributed to the making of </w:t>
            </w:r>
            <w:r w:rsidR="00707227">
              <w:rPr>
                <w:sz w:val="24"/>
                <w:szCs w:val="24"/>
              </w:rPr>
              <w:t xml:space="preserve">the list on the white board and completed their healthy meal plates. During the closure discussion, the majority of the class raised their hands to answer the questions included in the closure. All of the children listened intently to the story and were very eager to go back to the tables and create their own plates. </w:t>
            </w:r>
          </w:p>
          <w:p w14:paraId="787DEA7E" w14:textId="0170938E" w:rsidR="002668B8" w:rsidRPr="006D2580" w:rsidRDefault="002668B8" w:rsidP="009C6E5E">
            <w:pPr>
              <w:autoSpaceDE w:val="0"/>
              <w:autoSpaceDN w:val="0"/>
              <w:adjustRightInd w:val="0"/>
              <w:rPr>
                <w:sz w:val="24"/>
                <w:szCs w:val="24"/>
              </w:rPr>
            </w:pPr>
            <w:r>
              <w:rPr>
                <w:sz w:val="24"/>
                <w:szCs w:val="24"/>
              </w:rPr>
              <w:t xml:space="preserve">        I really liked the way that this activity turned out. I would definitely teach this lesson to the same group of students again. The only thing I would change would be to get more grocery store advertisements so every student has more than just one and doesn’t have to wait on another student to finish to get a new ad.     </w:t>
            </w:r>
          </w:p>
          <w:p w14:paraId="7D352473" w14:textId="77777777" w:rsidR="00AC37DF" w:rsidRPr="00A57A72" w:rsidRDefault="00AC37DF" w:rsidP="009C6E5E">
            <w:pPr>
              <w:autoSpaceDE w:val="0"/>
              <w:autoSpaceDN w:val="0"/>
              <w:adjustRightInd w:val="0"/>
              <w:rPr>
                <w:i/>
                <w:sz w:val="24"/>
                <w:szCs w:val="24"/>
              </w:rPr>
            </w:pPr>
          </w:p>
        </w:tc>
      </w:tr>
    </w:tbl>
    <w:p w14:paraId="7D352476" w14:textId="755B3280" w:rsidR="00AD4F2B" w:rsidRDefault="00FA30F1" w:rsidP="003D0054">
      <w:pPr>
        <w:spacing w:after="0" w:line="240" w:lineRule="auto"/>
      </w:pPr>
      <w:r>
        <w:t>Updated</w:t>
      </w:r>
      <w:r w:rsidR="003D0054">
        <w:t xml:space="preserve"> by Dr. M. K. Felton</w:t>
      </w:r>
    </w:p>
    <w:p w14:paraId="50E9F5E1" w14:textId="210D58E8" w:rsidR="003D0054" w:rsidRDefault="00FA30F1" w:rsidP="003D0054">
      <w:pPr>
        <w:spacing w:after="0" w:line="240" w:lineRule="auto"/>
      </w:pPr>
      <w:r>
        <w:t>September 2014</w:t>
      </w:r>
    </w:p>
    <w:sectPr w:rsidR="003D00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8962A" w14:textId="77777777" w:rsidR="00707227" w:rsidRDefault="00707227" w:rsidP="007353D6">
      <w:pPr>
        <w:spacing w:after="0" w:line="240" w:lineRule="auto"/>
      </w:pPr>
      <w:r>
        <w:separator/>
      </w:r>
    </w:p>
  </w:endnote>
  <w:endnote w:type="continuationSeparator" w:id="0">
    <w:p w14:paraId="7998C4C3" w14:textId="77777777" w:rsidR="00707227" w:rsidRDefault="00707227" w:rsidP="0073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TE1CB6198t00">
    <w:altName w:val="Cambria"/>
    <w:panose1 w:val="00000000000000000000"/>
    <w:charset w:val="00"/>
    <w:family w:val="auto"/>
    <w:notTrueType/>
    <w:pitch w:val="default"/>
    <w:sig w:usb0="00000003" w:usb1="00000000" w:usb2="00000000" w:usb3="00000000" w:csb0="00000001" w:csb1="00000000"/>
  </w:font>
  <w:font w:name="Times-Bold">
    <w:altName w:val="Times"/>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1BA42" w14:textId="77777777" w:rsidR="00707227" w:rsidRDefault="00707227" w:rsidP="007353D6">
      <w:pPr>
        <w:spacing w:after="0" w:line="240" w:lineRule="auto"/>
      </w:pPr>
      <w:r>
        <w:separator/>
      </w:r>
    </w:p>
  </w:footnote>
  <w:footnote w:type="continuationSeparator" w:id="0">
    <w:p w14:paraId="70219C73" w14:textId="77777777" w:rsidR="00707227" w:rsidRDefault="00707227" w:rsidP="007353D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31C4"/>
    <w:multiLevelType w:val="multilevel"/>
    <w:tmpl w:val="B5ECB2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BB6442"/>
    <w:multiLevelType w:val="multilevel"/>
    <w:tmpl w:val="0974F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7F4563"/>
    <w:multiLevelType w:val="hybridMultilevel"/>
    <w:tmpl w:val="7650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A32A79"/>
    <w:multiLevelType w:val="hybridMultilevel"/>
    <w:tmpl w:val="50C8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B13C6A"/>
    <w:multiLevelType w:val="hybridMultilevel"/>
    <w:tmpl w:val="4262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7240F6"/>
    <w:multiLevelType w:val="hybridMultilevel"/>
    <w:tmpl w:val="07D6E8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5D101B"/>
    <w:multiLevelType w:val="multilevel"/>
    <w:tmpl w:val="214A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A012A5"/>
    <w:multiLevelType w:val="multilevel"/>
    <w:tmpl w:val="0746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40774C"/>
    <w:multiLevelType w:val="hybridMultilevel"/>
    <w:tmpl w:val="DD42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EB0E26"/>
    <w:multiLevelType w:val="multilevel"/>
    <w:tmpl w:val="12EE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9"/>
  </w:num>
  <w:num w:numId="4">
    <w:abstractNumId w:val="2"/>
  </w:num>
  <w:num w:numId="5">
    <w:abstractNumId w:val="6"/>
  </w:num>
  <w:num w:numId="6">
    <w:abstractNumId w:val="7"/>
  </w:num>
  <w:num w:numId="7">
    <w:abstractNumId w:val="5"/>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286"/>
    <w:rsid w:val="00071EC7"/>
    <w:rsid w:val="00077DC0"/>
    <w:rsid w:val="000F5B96"/>
    <w:rsid w:val="001602D8"/>
    <w:rsid w:val="0024349D"/>
    <w:rsid w:val="002668B8"/>
    <w:rsid w:val="00294D3C"/>
    <w:rsid w:val="002C707A"/>
    <w:rsid w:val="00356C62"/>
    <w:rsid w:val="003606DC"/>
    <w:rsid w:val="00370DBD"/>
    <w:rsid w:val="00387E8F"/>
    <w:rsid w:val="003C7F00"/>
    <w:rsid w:val="003D0054"/>
    <w:rsid w:val="00476A1F"/>
    <w:rsid w:val="00484969"/>
    <w:rsid w:val="00485433"/>
    <w:rsid w:val="00490591"/>
    <w:rsid w:val="004912A6"/>
    <w:rsid w:val="0050275F"/>
    <w:rsid w:val="00533900"/>
    <w:rsid w:val="00543732"/>
    <w:rsid w:val="00546AAD"/>
    <w:rsid w:val="00547F12"/>
    <w:rsid w:val="00550C3B"/>
    <w:rsid w:val="00557C17"/>
    <w:rsid w:val="005D6F1F"/>
    <w:rsid w:val="005D7639"/>
    <w:rsid w:val="005F280B"/>
    <w:rsid w:val="00604716"/>
    <w:rsid w:val="006209A6"/>
    <w:rsid w:val="006662D1"/>
    <w:rsid w:val="00667B6B"/>
    <w:rsid w:val="006961B7"/>
    <w:rsid w:val="006B36EB"/>
    <w:rsid w:val="006B4236"/>
    <w:rsid w:val="006D2580"/>
    <w:rsid w:val="00707227"/>
    <w:rsid w:val="00711EF6"/>
    <w:rsid w:val="007270B7"/>
    <w:rsid w:val="007353D6"/>
    <w:rsid w:val="00792040"/>
    <w:rsid w:val="00856F5A"/>
    <w:rsid w:val="008716CE"/>
    <w:rsid w:val="0087423D"/>
    <w:rsid w:val="008A73E1"/>
    <w:rsid w:val="008C5BB2"/>
    <w:rsid w:val="008C6946"/>
    <w:rsid w:val="008D3832"/>
    <w:rsid w:val="008F4E72"/>
    <w:rsid w:val="00925607"/>
    <w:rsid w:val="009B3F3B"/>
    <w:rsid w:val="009C6E5E"/>
    <w:rsid w:val="009D6E28"/>
    <w:rsid w:val="00A64918"/>
    <w:rsid w:val="00A7696D"/>
    <w:rsid w:val="00AC37DF"/>
    <w:rsid w:val="00AD4F2B"/>
    <w:rsid w:val="00AD7FB8"/>
    <w:rsid w:val="00AF77B8"/>
    <w:rsid w:val="00B17408"/>
    <w:rsid w:val="00BE0AC2"/>
    <w:rsid w:val="00C151AD"/>
    <w:rsid w:val="00D25D4B"/>
    <w:rsid w:val="00D57C04"/>
    <w:rsid w:val="00D81E3C"/>
    <w:rsid w:val="00D97D85"/>
    <w:rsid w:val="00DB5570"/>
    <w:rsid w:val="00DC778C"/>
    <w:rsid w:val="00E95667"/>
    <w:rsid w:val="00EB7286"/>
    <w:rsid w:val="00FA30F1"/>
    <w:rsid w:val="00FA54C0"/>
    <w:rsid w:val="00FB79B8"/>
    <w:rsid w:val="00FE5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35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8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7286"/>
    <w:rPr>
      <w:color w:val="0000FF" w:themeColor="hyperlink"/>
      <w:u w:val="single"/>
    </w:rPr>
  </w:style>
  <w:style w:type="character" w:styleId="FollowedHyperlink">
    <w:name w:val="FollowedHyperlink"/>
    <w:basedOn w:val="DefaultParagraphFont"/>
    <w:uiPriority w:val="99"/>
    <w:semiHidden/>
    <w:unhideWhenUsed/>
    <w:rsid w:val="00925607"/>
    <w:rPr>
      <w:color w:val="800080" w:themeColor="followedHyperlink"/>
      <w:u w:val="single"/>
    </w:rPr>
  </w:style>
  <w:style w:type="paragraph" w:styleId="Header">
    <w:name w:val="header"/>
    <w:basedOn w:val="Normal"/>
    <w:link w:val="HeaderChar"/>
    <w:uiPriority w:val="99"/>
    <w:unhideWhenUsed/>
    <w:rsid w:val="00735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3D6"/>
  </w:style>
  <w:style w:type="paragraph" w:styleId="Footer">
    <w:name w:val="footer"/>
    <w:basedOn w:val="Normal"/>
    <w:link w:val="FooterChar"/>
    <w:uiPriority w:val="99"/>
    <w:unhideWhenUsed/>
    <w:rsid w:val="00735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3D6"/>
  </w:style>
  <w:style w:type="paragraph" w:styleId="BalloonText">
    <w:name w:val="Balloon Text"/>
    <w:basedOn w:val="Normal"/>
    <w:link w:val="BalloonTextChar"/>
    <w:uiPriority w:val="99"/>
    <w:semiHidden/>
    <w:unhideWhenUsed/>
    <w:rsid w:val="0071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F6"/>
    <w:rPr>
      <w:rFonts w:ascii="Tahoma" w:hAnsi="Tahoma" w:cs="Tahoma"/>
      <w:sz w:val="16"/>
      <w:szCs w:val="16"/>
    </w:rPr>
  </w:style>
  <w:style w:type="paragraph" w:styleId="NormalWeb">
    <w:name w:val="Normal (Web)"/>
    <w:basedOn w:val="Normal"/>
    <w:uiPriority w:val="99"/>
    <w:semiHidden/>
    <w:unhideWhenUsed/>
    <w:rsid w:val="0024349D"/>
    <w:rPr>
      <w:rFonts w:ascii="Times New Roman" w:hAnsi="Times New Roman" w:cs="Times New Roman"/>
      <w:sz w:val="24"/>
      <w:szCs w:val="24"/>
    </w:rPr>
  </w:style>
  <w:style w:type="paragraph" w:styleId="ListParagraph">
    <w:name w:val="List Paragraph"/>
    <w:basedOn w:val="Normal"/>
    <w:uiPriority w:val="34"/>
    <w:qFormat/>
    <w:rsid w:val="002434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8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7286"/>
    <w:rPr>
      <w:color w:val="0000FF" w:themeColor="hyperlink"/>
      <w:u w:val="single"/>
    </w:rPr>
  </w:style>
  <w:style w:type="character" w:styleId="FollowedHyperlink">
    <w:name w:val="FollowedHyperlink"/>
    <w:basedOn w:val="DefaultParagraphFont"/>
    <w:uiPriority w:val="99"/>
    <w:semiHidden/>
    <w:unhideWhenUsed/>
    <w:rsid w:val="00925607"/>
    <w:rPr>
      <w:color w:val="800080" w:themeColor="followedHyperlink"/>
      <w:u w:val="single"/>
    </w:rPr>
  </w:style>
  <w:style w:type="paragraph" w:styleId="Header">
    <w:name w:val="header"/>
    <w:basedOn w:val="Normal"/>
    <w:link w:val="HeaderChar"/>
    <w:uiPriority w:val="99"/>
    <w:unhideWhenUsed/>
    <w:rsid w:val="00735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3D6"/>
  </w:style>
  <w:style w:type="paragraph" w:styleId="Footer">
    <w:name w:val="footer"/>
    <w:basedOn w:val="Normal"/>
    <w:link w:val="FooterChar"/>
    <w:uiPriority w:val="99"/>
    <w:unhideWhenUsed/>
    <w:rsid w:val="00735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3D6"/>
  </w:style>
  <w:style w:type="paragraph" w:styleId="BalloonText">
    <w:name w:val="Balloon Text"/>
    <w:basedOn w:val="Normal"/>
    <w:link w:val="BalloonTextChar"/>
    <w:uiPriority w:val="99"/>
    <w:semiHidden/>
    <w:unhideWhenUsed/>
    <w:rsid w:val="0071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F6"/>
    <w:rPr>
      <w:rFonts w:ascii="Tahoma" w:hAnsi="Tahoma" w:cs="Tahoma"/>
      <w:sz w:val="16"/>
      <w:szCs w:val="16"/>
    </w:rPr>
  </w:style>
  <w:style w:type="paragraph" w:styleId="NormalWeb">
    <w:name w:val="Normal (Web)"/>
    <w:basedOn w:val="Normal"/>
    <w:uiPriority w:val="99"/>
    <w:semiHidden/>
    <w:unhideWhenUsed/>
    <w:rsid w:val="0024349D"/>
    <w:rPr>
      <w:rFonts w:ascii="Times New Roman" w:hAnsi="Times New Roman" w:cs="Times New Roman"/>
      <w:sz w:val="24"/>
      <w:szCs w:val="24"/>
    </w:rPr>
  </w:style>
  <w:style w:type="paragraph" w:styleId="ListParagraph">
    <w:name w:val="List Paragraph"/>
    <w:basedOn w:val="Normal"/>
    <w:uiPriority w:val="34"/>
    <w:qFormat/>
    <w:rsid w:val="00243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5979">
      <w:bodyDiv w:val="1"/>
      <w:marLeft w:val="0"/>
      <w:marRight w:val="0"/>
      <w:marTop w:val="0"/>
      <w:marBottom w:val="0"/>
      <w:divBdr>
        <w:top w:val="none" w:sz="0" w:space="0" w:color="auto"/>
        <w:left w:val="none" w:sz="0" w:space="0" w:color="auto"/>
        <w:bottom w:val="none" w:sz="0" w:space="0" w:color="auto"/>
        <w:right w:val="none" w:sz="0" w:space="0" w:color="auto"/>
      </w:divBdr>
      <w:divsChild>
        <w:div w:id="279149740">
          <w:marLeft w:val="0"/>
          <w:marRight w:val="0"/>
          <w:marTop w:val="0"/>
          <w:marBottom w:val="0"/>
          <w:divBdr>
            <w:top w:val="none" w:sz="0" w:space="0" w:color="auto"/>
            <w:left w:val="none" w:sz="0" w:space="0" w:color="auto"/>
            <w:bottom w:val="none" w:sz="0" w:space="0" w:color="auto"/>
            <w:right w:val="none" w:sz="0" w:space="0" w:color="auto"/>
          </w:divBdr>
          <w:divsChild>
            <w:div w:id="906379739">
              <w:marLeft w:val="0"/>
              <w:marRight w:val="0"/>
              <w:marTop w:val="0"/>
              <w:marBottom w:val="0"/>
              <w:divBdr>
                <w:top w:val="none" w:sz="0" w:space="0" w:color="auto"/>
                <w:left w:val="none" w:sz="0" w:space="0" w:color="auto"/>
                <w:bottom w:val="none" w:sz="0" w:space="0" w:color="auto"/>
                <w:right w:val="none" w:sz="0" w:space="0" w:color="auto"/>
              </w:divBdr>
              <w:divsChild>
                <w:div w:id="239146500">
                  <w:marLeft w:val="0"/>
                  <w:marRight w:val="0"/>
                  <w:marTop w:val="0"/>
                  <w:marBottom w:val="0"/>
                  <w:divBdr>
                    <w:top w:val="none" w:sz="0" w:space="0" w:color="auto"/>
                    <w:left w:val="none" w:sz="0" w:space="0" w:color="auto"/>
                    <w:bottom w:val="none" w:sz="0" w:space="0" w:color="auto"/>
                    <w:right w:val="none" w:sz="0" w:space="0" w:color="auto"/>
                  </w:divBdr>
                  <w:divsChild>
                    <w:div w:id="162669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967464">
      <w:bodyDiv w:val="1"/>
      <w:marLeft w:val="0"/>
      <w:marRight w:val="0"/>
      <w:marTop w:val="0"/>
      <w:marBottom w:val="0"/>
      <w:divBdr>
        <w:top w:val="none" w:sz="0" w:space="0" w:color="auto"/>
        <w:left w:val="none" w:sz="0" w:space="0" w:color="auto"/>
        <w:bottom w:val="none" w:sz="0" w:space="0" w:color="auto"/>
        <w:right w:val="none" w:sz="0" w:space="0" w:color="auto"/>
      </w:divBdr>
      <w:divsChild>
        <w:div w:id="1827161470">
          <w:marLeft w:val="0"/>
          <w:marRight w:val="0"/>
          <w:marTop w:val="0"/>
          <w:marBottom w:val="0"/>
          <w:divBdr>
            <w:top w:val="none" w:sz="0" w:space="0" w:color="auto"/>
            <w:left w:val="none" w:sz="0" w:space="0" w:color="auto"/>
            <w:bottom w:val="none" w:sz="0" w:space="0" w:color="auto"/>
            <w:right w:val="none" w:sz="0" w:space="0" w:color="auto"/>
          </w:divBdr>
          <w:divsChild>
            <w:div w:id="1477260298">
              <w:marLeft w:val="0"/>
              <w:marRight w:val="0"/>
              <w:marTop w:val="0"/>
              <w:marBottom w:val="0"/>
              <w:divBdr>
                <w:top w:val="none" w:sz="0" w:space="0" w:color="auto"/>
                <w:left w:val="none" w:sz="0" w:space="0" w:color="auto"/>
                <w:bottom w:val="none" w:sz="0" w:space="0" w:color="auto"/>
                <w:right w:val="none" w:sz="0" w:space="0" w:color="auto"/>
              </w:divBdr>
              <w:divsChild>
                <w:div w:id="177427554">
                  <w:marLeft w:val="0"/>
                  <w:marRight w:val="0"/>
                  <w:marTop w:val="0"/>
                  <w:marBottom w:val="0"/>
                  <w:divBdr>
                    <w:top w:val="none" w:sz="0" w:space="0" w:color="auto"/>
                    <w:left w:val="none" w:sz="0" w:space="0" w:color="auto"/>
                    <w:bottom w:val="none" w:sz="0" w:space="0" w:color="auto"/>
                    <w:right w:val="none" w:sz="0" w:space="0" w:color="auto"/>
                  </w:divBdr>
                  <w:divsChild>
                    <w:div w:id="3553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438199">
      <w:bodyDiv w:val="1"/>
      <w:marLeft w:val="0"/>
      <w:marRight w:val="0"/>
      <w:marTop w:val="0"/>
      <w:marBottom w:val="0"/>
      <w:divBdr>
        <w:top w:val="none" w:sz="0" w:space="0" w:color="auto"/>
        <w:left w:val="none" w:sz="0" w:space="0" w:color="auto"/>
        <w:bottom w:val="none" w:sz="0" w:space="0" w:color="auto"/>
        <w:right w:val="none" w:sz="0" w:space="0" w:color="auto"/>
      </w:divBdr>
      <w:divsChild>
        <w:div w:id="1126973579">
          <w:marLeft w:val="0"/>
          <w:marRight w:val="0"/>
          <w:marTop w:val="0"/>
          <w:marBottom w:val="0"/>
          <w:divBdr>
            <w:top w:val="none" w:sz="0" w:space="0" w:color="auto"/>
            <w:left w:val="none" w:sz="0" w:space="0" w:color="auto"/>
            <w:bottom w:val="none" w:sz="0" w:space="0" w:color="auto"/>
            <w:right w:val="none" w:sz="0" w:space="0" w:color="auto"/>
          </w:divBdr>
          <w:divsChild>
            <w:div w:id="2141145912">
              <w:marLeft w:val="0"/>
              <w:marRight w:val="0"/>
              <w:marTop w:val="0"/>
              <w:marBottom w:val="0"/>
              <w:divBdr>
                <w:top w:val="none" w:sz="0" w:space="0" w:color="auto"/>
                <w:left w:val="none" w:sz="0" w:space="0" w:color="auto"/>
                <w:bottom w:val="none" w:sz="0" w:space="0" w:color="auto"/>
                <w:right w:val="none" w:sz="0" w:space="0" w:color="auto"/>
              </w:divBdr>
              <w:divsChild>
                <w:div w:id="404642235">
                  <w:marLeft w:val="0"/>
                  <w:marRight w:val="0"/>
                  <w:marTop w:val="0"/>
                  <w:marBottom w:val="0"/>
                  <w:divBdr>
                    <w:top w:val="none" w:sz="0" w:space="0" w:color="auto"/>
                    <w:left w:val="none" w:sz="0" w:space="0" w:color="auto"/>
                    <w:bottom w:val="none" w:sz="0" w:space="0" w:color="auto"/>
                    <w:right w:val="none" w:sz="0" w:space="0" w:color="auto"/>
                  </w:divBdr>
                  <w:divsChild>
                    <w:div w:id="12723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242618">
      <w:bodyDiv w:val="1"/>
      <w:marLeft w:val="0"/>
      <w:marRight w:val="0"/>
      <w:marTop w:val="0"/>
      <w:marBottom w:val="0"/>
      <w:divBdr>
        <w:top w:val="none" w:sz="0" w:space="0" w:color="auto"/>
        <w:left w:val="none" w:sz="0" w:space="0" w:color="auto"/>
        <w:bottom w:val="none" w:sz="0" w:space="0" w:color="auto"/>
        <w:right w:val="none" w:sz="0" w:space="0" w:color="auto"/>
      </w:divBdr>
      <w:divsChild>
        <w:div w:id="2089380256">
          <w:marLeft w:val="0"/>
          <w:marRight w:val="0"/>
          <w:marTop w:val="0"/>
          <w:marBottom w:val="0"/>
          <w:divBdr>
            <w:top w:val="none" w:sz="0" w:space="0" w:color="auto"/>
            <w:left w:val="none" w:sz="0" w:space="0" w:color="auto"/>
            <w:bottom w:val="none" w:sz="0" w:space="0" w:color="auto"/>
            <w:right w:val="none" w:sz="0" w:space="0" w:color="auto"/>
          </w:divBdr>
          <w:divsChild>
            <w:div w:id="955018811">
              <w:marLeft w:val="0"/>
              <w:marRight w:val="0"/>
              <w:marTop w:val="0"/>
              <w:marBottom w:val="0"/>
              <w:divBdr>
                <w:top w:val="none" w:sz="0" w:space="0" w:color="auto"/>
                <w:left w:val="none" w:sz="0" w:space="0" w:color="auto"/>
                <w:bottom w:val="none" w:sz="0" w:space="0" w:color="auto"/>
                <w:right w:val="none" w:sz="0" w:space="0" w:color="auto"/>
              </w:divBdr>
              <w:divsChild>
                <w:div w:id="1773938429">
                  <w:marLeft w:val="0"/>
                  <w:marRight w:val="0"/>
                  <w:marTop w:val="0"/>
                  <w:marBottom w:val="0"/>
                  <w:divBdr>
                    <w:top w:val="none" w:sz="0" w:space="0" w:color="auto"/>
                    <w:left w:val="none" w:sz="0" w:space="0" w:color="auto"/>
                    <w:bottom w:val="none" w:sz="0" w:space="0" w:color="auto"/>
                    <w:right w:val="none" w:sz="0" w:space="0" w:color="auto"/>
                  </w:divBdr>
                  <w:divsChild>
                    <w:div w:id="13784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776533">
      <w:bodyDiv w:val="1"/>
      <w:marLeft w:val="0"/>
      <w:marRight w:val="0"/>
      <w:marTop w:val="0"/>
      <w:marBottom w:val="0"/>
      <w:divBdr>
        <w:top w:val="none" w:sz="0" w:space="0" w:color="auto"/>
        <w:left w:val="none" w:sz="0" w:space="0" w:color="auto"/>
        <w:bottom w:val="none" w:sz="0" w:space="0" w:color="auto"/>
        <w:right w:val="none" w:sz="0" w:space="0" w:color="auto"/>
      </w:divBdr>
      <w:divsChild>
        <w:div w:id="1626884630">
          <w:marLeft w:val="0"/>
          <w:marRight w:val="0"/>
          <w:marTop w:val="0"/>
          <w:marBottom w:val="0"/>
          <w:divBdr>
            <w:top w:val="none" w:sz="0" w:space="0" w:color="auto"/>
            <w:left w:val="none" w:sz="0" w:space="0" w:color="auto"/>
            <w:bottom w:val="none" w:sz="0" w:space="0" w:color="auto"/>
            <w:right w:val="none" w:sz="0" w:space="0" w:color="auto"/>
          </w:divBdr>
          <w:divsChild>
            <w:div w:id="1123311385">
              <w:marLeft w:val="0"/>
              <w:marRight w:val="0"/>
              <w:marTop w:val="0"/>
              <w:marBottom w:val="0"/>
              <w:divBdr>
                <w:top w:val="none" w:sz="0" w:space="0" w:color="auto"/>
                <w:left w:val="none" w:sz="0" w:space="0" w:color="auto"/>
                <w:bottom w:val="none" w:sz="0" w:space="0" w:color="auto"/>
                <w:right w:val="none" w:sz="0" w:space="0" w:color="auto"/>
              </w:divBdr>
              <w:divsChild>
                <w:div w:id="1184899409">
                  <w:marLeft w:val="0"/>
                  <w:marRight w:val="0"/>
                  <w:marTop w:val="0"/>
                  <w:marBottom w:val="0"/>
                  <w:divBdr>
                    <w:top w:val="none" w:sz="0" w:space="0" w:color="auto"/>
                    <w:left w:val="none" w:sz="0" w:space="0" w:color="auto"/>
                    <w:bottom w:val="none" w:sz="0" w:space="0" w:color="auto"/>
                    <w:right w:val="none" w:sz="0" w:space="0" w:color="auto"/>
                  </w:divBdr>
                  <w:divsChild>
                    <w:div w:id="12274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837809">
      <w:bodyDiv w:val="1"/>
      <w:marLeft w:val="0"/>
      <w:marRight w:val="0"/>
      <w:marTop w:val="0"/>
      <w:marBottom w:val="0"/>
      <w:divBdr>
        <w:top w:val="none" w:sz="0" w:space="0" w:color="auto"/>
        <w:left w:val="none" w:sz="0" w:space="0" w:color="auto"/>
        <w:bottom w:val="none" w:sz="0" w:space="0" w:color="auto"/>
        <w:right w:val="none" w:sz="0" w:space="0" w:color="auto"/>
      </w:divBdr>
      <w:divsChild>
        <w:div w:id="1412773387">
          <w:marLeft w:val="0"/>
          <w:marRight w:val="0"/>
          <w:marTop w:val="0"/>
          <w:marBottom w:val="0"/>
          <w:divBdr>
            <w:top w:val="none" w:sz="0" w:space="0" w:color="auto"/>
            <w:left w:val="none" w:sz="0" w:space="0" w:color="auto"/>
            <w:bottom w:val="none" w:sz="0" w:space="0" w:color="auto"/>
            <w:right w:val="none" w:sz="0" w:space="0" w:color="auto"/>
          </w:divBdr>
          <w:divsChild>
            <w:div w:id="433475805">
              <w:marLeft w:val="0"/>
              <w:marRight w:val="0"/>
              <w:marTop w:val="0"/>
              <w:marBottom w:val="0"/>
              <w:divBdr>
                <w:top w:val="none" w:sz="0" w:space="0" w:color="auto"/>
                <w:left w:val="none" w:sz="0" w:space="0" w:color="auto"/>
                <w:bottom w:val="none" w:sz="0" w:space="0" w:color="auto"/>
                <w:right w:val="none" w:sz="0" w:space="0" w:color="auto"/>
              </w:divBdr>
              <w:divsChild>
                <w:div w:id="1031806979">
                  <w:marLeft w:val="0"/>
                  <w:marRight w:val="0"/>
                  <w:marTop w:val="0"/>
                  <w:marBottom w:val="0"/>
                  <w:divBdr>
                    <w:top w:val="none" w:sz="0" w:space="0" w:color="auto"/>
                    <w:left w:val="none" w:sz="0" w:space="0" w:color="auto"/>
                    <w:bottom w:val="none" w:sz="0" w:space="0" w:color="auto"/>
                    <w:right w:val="none" w:sz="0" w:space="0" w:color="auto"/>
                  </w:divBdr>
                  <w:divsChild>
                    <w:div w:id="132235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488807">
      <w:bodyDiv w:val="1"/>
      <w:marLeft w:val="0"/>
      <w:marRight w:val="0"/>
      <w:marTop w:val="0"/>
      <w:marBottom w:val="0"/>
      <w:divBdr>
        <w:top w:val="none" w:sz="0" w:space="0" w:color="auto"/>
        <w:left w:val="none" w:sz="0" w:space="0" w:color="auto"/>
        <w:bottom w:val="none" w:sz="0" w:space="0" w:color="auto"/>
        <w:right w:val="none" w:sz="0" w:space="0" w:color="auto"/>
      </w:divBdr>
      <w:divsChild>
        <w:div w:id="2033876199">
          <w:marLeft w:val="0"/>
          <w:marRight w:val="0"/>
          <w:marTop w:val="0"/>
          <w:marBottom w:val="0"/>
          <w:divBdr>
            <w:top w:val="none" w:sz="0" w:space="0" w:color="auto"/>
            <w:left w:val="none" w:sz="0" w:space="0" w:color="auto"/>
            <w:bottom w:val="none" w:sz="0" w:space="0" w:color="auto"/>
            <w:right w:val="none" w:sz="0" w:space="0" w:color="auto"/>
          </w:divBdr>
          <w:divsChild>
            <w:div w:id="347365786">
              <w:marLeft w:val="0"/>
              <w:marRight w:val="0"/>
              <w:marTop w:val="0"/>
              <w:marBottom w:val="0"/>
              <w:divBdr>
                <w:top w:val="none" w:sz="0" w:space="0" w:color="auto"/>
                <w:left w:val="none" w:sz="0" w:space="0" w:color="auto"/>
                <w:bottom w:val="none" w:sz="0" w:space="0" w:color="auto"/>
                <w:right w:val="none" w:sz="0" w:space="0" w:color="auto"/>
              </w:divBdr>
              <w:divsChild>
                <w:div w:id="612635233">
                  <w:marLeft w:val="0"/>
                  <w:marRight w:val="0"/>
                  <w:marTop w:val="0"/>
                  <w:marBottom w:val="0"/>
                  <w:divBdr>
                    <w:top w:val="none" w:sz="0" w:space="0" w:color="auto"/>
                    <w:left w:val="none" w:sz="0" w:space="0" w:color="auto"/>
                    <w:bottom w:val="none" w:sz="0" w:space="0" w:color="auto"/>
                    <w:right w:val="none" w:sz="0" w:space="0" w:color="auto"/>
                  </w:divBdr>
                  <w:divsChild>
                    <w:div w:id="871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212480">
      <w:bodyDiv w:val="1"/>
      <w:marLeft w:val="0"/>
      <w:marRight w:val="0"/>
      <w:marTop w:val="0"/>
      <w:marBottom w:val="0"/>
      <w:divBdr>
        <w:top w:val="none" w:sz="0" w:space="0" w:color="auto"/>
        <w:left w:val="none" w:sz="0" w:space="0" w:color="auto"/>
        <w:bottom w:val="none" w:sz="0" w:space="0" w:color="auto"/>
        <w:right w:val="none" w:sz="0" w:space="0" w:color="auto"/>
      </w:divBdr>
      <w:divsChild>
        <w:div w:id="1476409881">
          <w:marLeft w:val="0"/>
          <w:marRight w:val="0"/>
          <w:marTop w:val="0"/>
          <w:marBottom w:val="0"/>
          <w:divBdr>
            <w:top w:val="none" w:sz="0" w:space="0" w:color="auto"/>
            <w:left w:val="none" w:sz="0" w:space="0" w:color="auto"/>
            <w:bottom w:val="none" w:sz="0" w:space="0" w:color="auto"/>
            <w:right w:val="none" w:sz="0" w:space="0" w:color="auto"/>
          </w:divBdr>
          <w:divsChild>
            <w:div w:id="1213424402">
              <w:marLeft w:val="0"/>
              <w:marRight w:val="0"/>
              <w:marTop w:val="0"/>
              <w:marBottom w:val="0"/>
              <w:divBdr>
                <w:top w:val="none" w:sz="0" w:space="0" w:color="auto"/>
                <w:left w:val="none" w:sz="0" w:space="0" w:color="auto"/>
                <w:bottom w:val="none" w:sz="0" w:space="0" w:color="auto"/>
                <w:right w:val="none" w:sz="0" w:space="0" w:color="auto"/>
              </w:divBdr>
              <w:divsChild>
                <w:div w:id="2115440559">
                  <w:marLeft w:val="0"/>
                  <w:marRight w:val="0"/>
                  <w:marTop w:val="0"/>
                  <w:marBottom w:val="0"/>
                  <w:divBdr>
                    <w:top w:val="none" w:sz="0" w:space="0" w:color="auto"/>
                    <w:left w:val="none" w:sz="0" w:space="0" w:color="auto"/>
                    <w:bottom w:val="none" w:sz="0" w:space="0" w:color="auto"/>
                    <w:right w:val="none" w:sz="0" w:space="0" w:color="auto"/>
                  </w:divBdr>
                  <w:divsChild>
                    <w:div w:id="6493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471275">
      <w:bodyDiv w:val="1"/>
      <w:marLeft w:val="0"/>
      <w:marRight w:val="0"/>
      <w:marTop w:val="0"/>
      <w:marBottom w:val="0"/>
      <w:divBdr>
        <w:top w:val="none" w:sz="0" w:space="0" w:color="auto"/>
        <w:left w:val="none" w:sz="0" w:space="0" w:color="auto"/>
        <w:bottom w:val="none" w:sz="0" w:space="0" w:color="auto"/>
        <w:right w:val="none" w:sz="0" w:space="0" w:color="auto"/>
      </w:divBdr>
      <w:divsChild>
        <w:div w:id="638919455">
          <w:marLeft w:val="0"/>
          <w:marRight w:val="0"/>
          <w:marTop w:val="0"/>
          <w:marBottom w:val="0"/>
          <w:divBdr>
            <w:top w:val="none" w:sz="0" w:space="0" w:color="auto"/>
            <w:left w:val="none" w:sz="0" w:space="0" w:color="auto"/>
            <w:bottom w:val="none" w:sz="0" w:space="0" w:color="auto"/>
            <w:right w:val="none" w:sz="0" w:space="0" w:color="auto"/>
          </w:divBdr>
          <w:divsChild>
            <w:div w:id="168982327">
              <w:marLeft w:val="0"/>
              <w:marRight w:val="0"/>
              <w:marTop w:val="0"/>
              <w:marBottom w:val="0"/>
              <w:divBdr>
                <w:top w:val="none" w:sz="0" w:space="0" w:color="auto"/>
                <w:left w:val="none" w:sz="0" w:space="0" w:color="auto"/>
                <w:bottom w:val="none" w:sz="0" w:space="0" w:color="auto"/>
                <w:right w:val="none" w:sz="0" w:space="0" w:color="auto"/>
              </w:divBdr>
              <w:divsChild>
                <w:div w:id="434642599">
                  <w:marLeft w:val="0"/>
                  <w:marRight w:val="0"/>
                  <w:marTop w:val="0"/>
                  <w:marBottom w:val="0"/>
                  <w:divBdr>
                    <w:top w:val="none" w:sz="0" w:space="0" w:color="auto"/>
                    <w:left w:val="none" w:sz="0" w:space="0" w:color="auto"/>
                    <w:bottom w:val="none" w:sz="0" w:space="0" w:color="auto"/>
                    <w:right w:val="none" w:sz="0" w:space="0" w:color="auto"/>
                  </w:divBdr>
                  <w:divsChild>
                    <w:div w:id="3260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F35C3B590563498E127914804F5FF7" ma:contentTypeVersion="0" ma:contentTypeDescription="Create a new document." ma:contentTypeScope="" ma:versionID="b8281447aad770cf5f5433d0a9cd68b1">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FAB430-568D-4A81-8129-65DE3A770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4EBD07-4B0D-4C58-8462-7E07E2D01FE9}">
  <ds:schemaRef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elements/1.1/"/>
    <ds:schemaRef ds:uri="http://purl.org/dc/dcmitype/"/>
    <ds:schemaRef ds:uri="http://purl.org/dc/terms/"/>
  </ds:schemaRefs>
</ds:datastoreItem>
</file>

<file path=customXml/itemProps3.xml><?xml version="1.0" encoding="utf-8"?>
<ds:datastoreItem xmlns:ds="http://schemas.openxmlformats.org/officeDocument/2006/customXml" ds:itemID="{F63D186C-430D-45AC-975E-ABE27707C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714</Words>
  <Characters>4075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Saint Mary</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Ladwig</dc:creator>
  <cp:lastModifiedBy>Nicole Moore</cp:lastModifiedBy>
  <cp:revision>13</cp:revision>
  <cp:lastPrinted>2013-09-23T19:04:00Z</cp:lastPrinted>
  <dcterms:created xsi:type="dcterms:W3CDTF">2014-11-20T22:10:00Z</dcterms:created>
  <dcterms:modified xsi:type="dcterms:W3CDTF">2014-12-07T23:00:00Z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0x0101007DF35C3B590563498E127914804F5FF7</vt:lpwstr>
  </property>
</Properties>
</file>